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AA29" w14:textId="6DEF406D" w:rsidR="00DD7087" w:rsidRPr="00981E42" w:rsidRDefault="000F7606" w:rsidP="00DD7087">
      <w:pPr>
        <w:pStyle w:val="Heading"/>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b w:val="0"/>
          <w:sz w:val="24"/>
          <w:szCs w:val="24"/>
        </w:rPr>
      </w:pPr>
      <w:r w:rsidRPr="00981E42">
        <w:rPr>
          <w:rFonts w:ascii="Times New Roman" w:hAnsi="Times New Roman"/>
          <w:sz w:val="24"/>
          <w:szCs w:val="24"/>
        </w:rPr>
        <w:t>CURRICULUM VITAE - SONYA YVETTE RAMSEY, PH.D.</w:t>
      </w:r>
    </w:p>
    <w:p w14:paraId="0C25BA48" w14:textId="77777777" w:rsidR="00A5710D" w:rsidRPr="00981E42" w:rsidRDefault="00A5710D" w:rsidP="00DD7087">
      <w:pPr>
        <w:jc w:val="center"/>
        <w:rPr>
          <w:b/>
          <w:szCs w:val="24"/>
        </w:rPr>
      </w:pPr>
    </w:p>
    <w:p w14:paraId="035C3E7F" w14:textId="77777777" w:rsidR="00362A9A" w:rsidRPr="00981E42" w:rsidRDefault="00362A9A" w:rsidP="00DD7087">
      <w:pPr>
        <w:jc w:val="center"/>
        <w:rPr>
          <w:b/>
          <w:szCs w:val="24"/>
        </w:rPr>
        <w:sectPr w:rsidR="00362A9A" w:rsidRPr="00981E42" w:rsidSect="00E01968">
          <w:footerReference w:type="default" r:id="rId8"/>
          <w:pgSz w:w="12240" w:h="15840"/>
          <w:pgMar w:top="720" w:right="720" w:bottom="720" w:left="720" w:header="720" w:footer="720" w:gutter="0"/>
          <w:cols w:space="720"/>
          <w:titlePg/>
          <w:docGrid w:linePitch="360"/>
        </w:sectPr>
      </w:pPr>
    </w:p>
    <w:p w14:paraId="3C6CA31E" w14:textId="53692278" w:rsidR="00DD7087" w:rsidRPr="00981E42" w:rsidRDefault="00DD7087" w:rsidP="00DD7087">
      <w:pPr>
        <w:jc w:val="center"/>
        <w:rPr>
          <w:b/>
          <w:szCs w:val="24"/>
        </w:rPr>
      </w:pPr>
      <w:r w:rsidRPr="00981E42">
        <w:rPr>
          <w:b/>
          <w:szCs w:val="24"/>
        </w:rPr>
        <w:t>Department of History</w:t>
      </w:r>
    </w:p>
    <w:p w14:paraId="2F34ACB9" w14:textId="43C9B2E4" w:rsidR="00362A9A" w:rsidRPr="00981E42" w:rsidRDefault="00DD7087" w:rsidP="00DD7087">
      <w:pPr>
        <w:jc w:val="center"/>
        <w:rPr>
          <w:b/>
          <w:szCs w:val="24"/>
        </w:rPr>
      </w:pPr>
      <w:r w:rsidRPr="00981E42">
        <w:rPr>
          <w:b/>
          <w:szCs w:val="24"/>
        </w:rPr>
        <w:t>University of North Carolina at Charlotte</w:t>
      </w:r>
      <w:r w:rsidR="0038654F" w:rsidRPr="00981E42">
        <w:rPr>
          <w:b/>
          <w:szCs w:val="24"/>
        </w:rPr>
        <w:t xml:space="preserve"> </w:t>
      </w:r>
    </w:p>
    <w:p w14:paraId="39392FE5" w14:textId="70A80A86" w:rsidR="00362A9A" w:rsidRPr="00981E42" w:rsidRDefault="00DD7087" w:rsidP="00DD7087">
      <w:pPr>
        <w:jc w:val="center"/>
        <w:rPr>
          <w:b/>
          <w:szCs w:val="24"/>
        </w:rPr>
      </w:pPr>
      <w:r w:rsidRPr="00981E42">
        <w:rPr>
          <w:b/>
          <w:szCs w:val="24"/>
        </w:rPr>
        <w:t>9201 University City B</w:t>
      </w:r>
      <w:r w:rsidR="00362A9A" w:rsidRPr="00981E42">
        <w:rPr>
          <w:b/>
          <w:szCs w:val="24"/>
        </w:rPr>
        <w:t xml:space="preserve">lvd. | </w:t>
      </w:r>
      <w:r w:rsidRPr="00981E42">
        <w:rPr>
          <w:b/>
          <w:szCs w:val="24"/>
        </w:rPr>
        <w:t>Charlotte, N</w:t>
      </w:r>
      <w:r w:rsidR="00A5710D" w:rsidRPr="00981E42">
        <w:rPr>
          <w:b/>
          <w:szCs w:val="24"/>
        </w:rPr>
        <w:t>C</w:t>
      </w:r>
      <w:r w:rsidR="00362A9A" w:rsidRPr="00981E42">
        <w:rPr>
          <w:b/>
          <w:szCs w:val="24"/>
        </w:rPr>
        <w:t xml:space="preserve"> 28223</w:t>
      </w:r>
    </w:p>
    <w:p w14:paraId="033ECD54" w14:textId="43F58CA3" w:rsidR="00362A9A" w:rsidRPr="00981E42" w:rsidRDefault="00362A9A" w:rsidP="00DD7087">
      <w:pPr>
        <w:jc w:val="center"/>
        <w:rPr>
          <w:rStyle w:val="Hyperlink"/>
          <w:b/>
          <w:color w:val="auto"/>
          <w:szCs w:val="24"/>
          <w:u w:val="none"/>
        </w:rPr>
      </w:pPr>
      <w:r w:rsidRPr="00981E42">
        <w:rPr>
          <w:b/>
          <w:szCs w:val="24"/>
        </w:rPr>
        <w:t xml:space="preserve">704-687-5125 | </w:t>
      </w:r>
      <w:hyperlink r:id="rId9" w:history="1">
        <w:r w:rsidRPr="00981E42">
          <w:rPr>
            <w:rStyle w:val="Hyperlink"/>
            <w:b/>
            <w:color w:val="auto"/>
            <w:szCs w:val="24"/>
            <w:u w:val="none"/>
          </w:rPr>
          <w:t>sramse17@uncc.edu</w:t>
        </w:r>
      </w:hyperlink>
    </w:p>
    <w:p w14:paraId="0EF4D211" w14:textId="77777777" w:rsidR="00362A9A" w:rsidRPr="00981E42" w:rsidRDefault="00362A9A" w:rsidP="00DD7087">
      <w:pPr>
        <w:jc w:val="center"/>
        <w:rPr>
          <w:rStyle w:val="Hyperlink"/>
          <w:b/>
          <w:szCs w:val="24"/>
          <w:u w:val="none"/>
        </w:rPr>
      </w:pPr>
    </w:p>
    <w:p w14:paraId="2C54E20D" w14:textId="77777777" w:rsidR="00362A9A" w:rsidRPr="00981E42" w:rsidRDefault="00362A9A" w:rsidP="009F31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rPr>
        <w:sectPr w:rsidR="00362A9A" w:rsidRPr="00981E42" w:rsidSect="008F720A">
          <w:type w:val="continuous"/>
          <w:pgSz w:w="12240" w:h="15840"/>
          <w:pgMar w:top="720" w:right="720" w:bottom="720" w:left="720" w:header="720" w:footer="720" w:gutter="0"/>
          <w:cols w:space="720"/>
          <w:titlePg/>
          <w:docGrid w:linePitch="360"/>
        </w:sectPr>
      </w:pPr>
    </w:p>
    <w:p w14:paraId="737F1A8E" w14:textId="77777777" w:rsidR="000F7606" w:rsidRPr="00981E42" w:rsidRDefault="00DD7087" w:rsidP="000F7606">
      <w:pPr>
        <w:rPr>
          <w:szCs w:val="24"/>
        </w:rPr>
      </w:pPr>
      <w:r w:rsidRPr="00981E42">
        <w:rPr>
          <w:b/>
          <w:szCs w:val="24"/>
        </w:rPr>
        <w:t>EDUCATION</w:t>
      </w:r>
      <w:r w:rsidR="00786B74" w:rsidRPr="00981E42">
        <w:rPr>
          <w:b/>
          <w:szCs w:val="24"/>
        </w:rPr>
        <w:t xml:space="preserve">: </w:t>
      </w:r>
      <w:r w:rsidRPr="00981E42">
        <w:rPr>
          <w:b/>
          <w:szCs w:val="24"/>
        </w:rPr>
        <w:t xml:space="preserve">   </w:t>
      </w:r>
      <w:r w:rsidRPr="00981E42">
        <w:rPr>
          <w:szCs w:val="24"/>
        </w:rPr>
        <w:t xml:space="preserve">Ph.D. United States History </w:t>
      </w:r>
      <w:r w:rsidR="00B236CF" w:rsidRPr="00981E42">
        <w:rPr>
          <w:szCs w:val="24"/>
        </w:rPr>
        <w:t>–</w:t>
      </w:r>
      <w:r w:rsidRPr="00981E42">
        <w:rPr>
          <w:szCs w:val="24"/>
        </w:rPr>
        <w:t xml:space="preserve"> University of North Carolina at Chapel Hill, 2000</w:t>
      </w:r>
      <w:r w:rsidR="00573622" w:rsidRPr="00981E42">
        <w:rPr>
          <w:szCs w:val="24"/>
        </w:rPr>
        <w:t>.</w:t>
      </w:r>
      <w:r w:rsidR="000F7606" w:rsidRPr="00981E42">
        <w:rPr>
          <w:szCs w:val="24"/>
        </w:rPr>
        <w:t xml:space="preserve"> </w:t>
      </w:r>
    </w:p>
    <w:p w14:paraId="78AA862D" w14:textId="77777777" w:rsidR="000F7606" w:rsidRPr="00981E42" w:rsidRDefault="000F7606" w:rsidP="000F7606">
      <w:pPr>
        <w:rPr>
          <w:szCs w:val="24"/>
        </w:rPr>
      </w:pPr>
    </w:p>
    <w:p w14:paraId="27323F0F" w14:textId="27D5D70F" w:rsidR="009F31A7" w:rsidRDefault="000F7606" w:rsidP="000F7606">
      <w:pPr>
        <w:rPr>
          <w:szCs w:val="24"/>
        </w:rPr>
      </w:pPr>
      <w:r w:rsidRPr="00981E42">
        <w:rPr>
          <w:b/>
          <w:bCs/>
          <w:szCs w:val="24"/>
        </w:rPr>
        <w:t>RESEARCH AREAS</w:t>
      </w:r>
      <w:r w:rsidRPr="00981E42">
        <w:rPr>
          <w:szCs w:val="24"/>
        </w:rPr>
        <w:t>: African American Gender History, History of Education, Southern Urban History</w:t>
      </w:r>
    </w:p>
    <w:p w14:paraId="51A81E1C" w14:textId="3997F2D6" w:rsidR="00E946B6" w:rsidRDefault="00E946B6" w:rsidP="000F7606">
      <w:pPr>
        <w:rPr>
          <w:b/>
          <w:szCs w:val="24"/>
        </w:rPr>
      </w:pPr>
    </w:p>
    <w:p w14:paraId="154BCD58" w14:textId="6CF1B2B2" w:rsidR="00E946B6" w:rsidRPr="00E946B6" w:rsidRDefault="00E946B6" w:rsidP="000F7606">
      <w:pPr>
        <w:rPr>
          <w:szCs w:val="24"/>
        </w:rPr>
      </w:pPr>
      <w:r>
        <w:rPr>
          <w:b/>
          <w:szCs w:val="24"/>
        </w:rPr>
        <w:t xml:space="preserve">AFFILIATE FACULTY MEMBER: </w:t>
      </w:r>
      <w:r w:rsidRPr="00E946B6">
        <w:rPr>
          <w:szCs w:val="24"/>
        </w:rPr>
        <w:t>Africana Studies, Capitalism Studies, Southern Studies</w:t>
      </w:r>
    </w:p>
    <w:p w14:paraId="09ED9AD7" w14:textId="77777777" w:rsidR="009F31A7" w:rsidRPr="00981E42" w:rsidRDefault="009F31A7" w:rsidP="009F31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rPr>
      </w:pPr>
    </w:p>
    <w:p w14:paraId="7180F2C1" w14:textId="01BE8B51" w:rsidR="00786B74" w:rsidRPr="00981E42" w:rsidRDefault="00DD7087" w:rsidP="009F31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rPr>
      </w:pPr>
      <w:r w:rsidRPr="00981E42">
        <w:rPr>
          <w:b/>
          <w:szCs w:val="24"/>
        </w:rPr>
        <w:t>ACADEMIC</w:t>
      </w:r>
      <w:r w:rsidR="00362A9A" w:rsidRPr="00981E42">
        <w:rPr>
          <w:b/>
          <w:szCs w:val="24"/>
        </w:rPr>
        <w:t xml:space="preserve">, </w:t>
      </w:r>
      <w:r w:rsidR="001A0501" w:rsidRPr="00981E42">
        <w:rPr>
          <w:b/>
          <w:szCs w:val="24"/>
        </w:rPr>
        <w:t>ADMIN</w:t>
      </w:r>
      <w:r w:rsidR="00FF7A4B" w:rsidRPr="00981E42">
        <w:rPr>
          <w:b/>
          <w:szCs w:val="24"/>
        </w:rPr>
        <w:t>I</w:t>
      </w:r>
      <w:r w:rsidR="001A0501" w:rsidRPr="00981E42">
        <w:rPr>
          <w:b/>
          <w:szCs w:val="24"/>
        </w:rPr>
        <w:t>STRATIVE</w:t>
      </w:r>
      <w:r w:rsidR="00362A9A" w:rsidRPr="00981E42">
        <w:rPr>
          <w:b/>
          <w:szCs w:val="24"/>
        </w:rPr>
        <w:t xml:space="preserve">, AND PROFESSIONAL </w:t>
      </w:r>
      <w:r w:rsidRPr="00981E42">
        <w:rPr>
          <w:b/>
          <w:szCs w:val="24"/>
        </w:rPr>
        <w:t>POSITIONS</w:t>
      </w:r>
      <w:r w:rsidR="007E4EFC" w:rsidRPr="00981E42">
        <w:rPr>
          <w:b/>
          <w:szCs w:val="24"/>
        </w:rPr>
        <w:t>:</w:t>
      </w:r>
      <w:r w:rsidR="009F31A7" w:rsidRPr="00981E42">
        <w:rPr>
          <w:b/>
          <w:szCs w:val="24"/>
        </w:rPr>
        <w:t xml:space="preserve"> </w:t>
      </w:r>
      <w:r w:rsidRPr="00981E42">
        <w:rPr>
          <w:b/>
          <w:szCs w:val="24"/>
        </w:rPr>
        <w:t xml:space="preserve"> </w:t>
      </w:r>
    </w:p>
    <w:p w14:paraId="7DD57A37" w14:textId="77777777" w:rsidR="007E4EFC" w:rsidRPr="00981E42" w:rsidRDefault="007E4EFC" w:rsidP="009F31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rPr>
      </w:pPr>
    </w:p>
    <w:p w14:paraId="739D3061" w14:textId="4E5B2B86" w:rsidR="007E4EFC" w:rsidRPr="00981E42" w:rsidRDefault="007E4EFC" w:rsidP="007E4EFC">
      <w:pPr>
        <w:pStyle w:val="ListParagraph"/>
        <w:numPr>
          <w:ilvl w:val="0"/>
          <w:numId w:val="5"/>
        </w:numPr>
      </w:pPr>
      <w:r w:rsidRPr="00981E42">
        <w:t>Professor of History and Women’s and Gender Studies</w:t>
      </w:r>
      <w:r w:rsidR="00E946B6">
        <w:t>,</w:t>
      </w:r>
      <w:r w:rsidRPr="00981E42">
        <w:t xml:space="preserve"> UNC Charlotte, 2022 - Present         </w:t>
      </w:r>
    </w:p>
    <w:p w14:paraId="070D439F" w14:textId="454EF3FB" w:rsidR="00B0174B" w:rsidRPr="00981E42" w:rsidRDefault="00B0174B" w:rsidP="009F31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sidRPr="00981E42">
        <w:rPr>
          <w:bCs/>
        </w:rPr>
        <w:t>Director, Women and Gender Studies Program</w:t>
      </w:r>
      <w:r w:rsidR="009F31A7" w:rsidRPr="00981E42">
        <w:rPr>
          <w:bCs/>
        </w:rPr>
        <w:t xml:space="preserve">, UNC Charlotte, July 2021 </w:t>
      </w:r>
      <w:r w:rsidR="00851531" w:rsidRPr="00981E42">
        <w:rPr>
          <w:bCs/>
        </w:rPr>
        <w:t>– July 2024</w:t>
      </w:r>
      <w:r w:rsidR="009F31A7" w:rsidRPr="00981E42">
        <w:rPr>
          <w:bCs/>
        </w:rPr>
        <w:t xml:space="preserve">       </w:t>
      </w:r>
    </w:p>
    <w:p w14:paraId="2B0D1239" w14:textId="65586A95" w:rsidR="00B0174B" w:rsidRPr="00981E42" w:rsidRDefault="00B0174B" w:rsidP="009F31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981E42">
        <w:t>Director, Women’s and Gender Studies Graduate Certificate Program</w:t>
      </w:r>
      <w:r w:rsidR="009F31A7" w:rsidRPr="00981E42">
        <w:t xml:space="preserve">, July 2018 </w:t>
      </w:r>
      <w:r w:rsidR="000F7606" w:rsidRPr="00981E42">
        <w:t>–</w:t>
      </w:r>
      <w:r w:rsidR="009F31A7" w:rsidRPr="00981E42">
        <w:t xml:space="preserve"> </w:t>
      </w:r>
      <w:r w:rsidR="000F7606" w:rsidRPr="00981E42">
        <w:t>July 20</w:t>
      </w:r>
      <w:r w:rsidR="009F31A7" w:rsidRPr="00981E42">
        <w:t>21</w:t>
      </w:r>
    </w:p>
    <w:p w14:paraId="65FD775B" w14:textId="77777777" w:rsidR="00E946B6" w:rsidRPr="00E946B6" w:rsidRDefault="00E946B6" w:rsidP="00E946B6">
      <w:pPr>
        <w:pStyle w:val="ListParagraph"/>
        <w:numPr>
          <w:ilvl w:val="0"/>
          <w:numId w:val="5"/>
        </w:numPr>
      </w:pPr>
      <w:r w:rsidRPr="00E946B6">
        <w:t xml:space="preserve">Associate Professor of History and Women’s and Gender Studies (with tenure), UNC Charlotte, 2010 - Present       </w:t>
      </w:r>
    </w:p>
    <w:p w14:paraId="2F80CD34" w14:textId="56FE0076" w:rsidR="00B0174B" w:rsidRPr="00981E42" w:rsidRDefault="00B0174B" w:rsidP="009F31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981E42">
        <w:t>Associate Professor</w:t>
      </w:r>
      <w:r w:rsidR="009F31A7" w:rsidRPr="00981E42">
        <w:t xml:space="preserve"> </w:t>
      </w:r>
      <w:r w:rsidRPr="00981E42">
        <w:t xml:space="preserve">of History and Women’s and Gender Studies, UNC </w:t>
      </w:r>
      <w:r w:rsidR="009F31A7" w:rsidRPr="00981E42">
        <w:t>Charlotte, (without tenure), 2007</w:t>
      </w:r>
      <w:r w:rsidR="00545B2C" w:rsidRPr="00981E42">
        <w:t>-</w:t>
      </w:r>
      <w:r w:rsidR="009F31A7" w:rsidRPr="00981E42">
        <w:t xml:space="preserve">10       </w:t>
      </w:r>
    </w:p>
    <w:p w14:paraId="7B4D1C14" w14:textId="0A747A8A" w:rsidR="00B0174B" w:rsidRPr="00981E42" w:rsidRDefault="00B0174B" w:rsidP="009F31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981E42">
        <w:t>Associate Professor of African American History, University of Texas at Arlington</w:t>
      </w:r>
      <w:r w:rsidR="009F31A7" w:rsidRPr="00981E42">
        <w:t xml:space="preserve">, Jan. - May 2007       </w:t>
      </w:r>
    </w:p>
    <w:p w14:paraId="583B2373" w14:textId="21B58193" w:rsidR="00B0174B" w:rsidRPr="00981E42" w:rsidRDefault="00B0174B" w:rsidP="009F31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981E42">
        <w:t>Assistant Professor of African American History, University of Texas at Arlington</w:t>
      </w:r>
      <w:r w:rsidR="009F31A7" w:rsidRPr="00981E42">
        <w:t>, Aug. 2000 - Jan. 2007</w:t>
      </w:r>
    </w:p>
    <w:p w14:paraId="296F97DE" w14:textId="4B33BBB3" w:rsidR="00545B2C" w:rsidRPr="00981E42" w:rsidRDefault="00545B2C" w:rsidP="00362A9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rPr>
      </w:pPr>
      <w:r w:rsidRPr="00981E42">
        <w:t xml:space="preserve">Editorial Board Member, </w:t>
      </w:r>
      <w:r w:rsidRPr="00981E42">
        <w:rPr>
          <w:i/>
          <w:iCs/>
        </w:rPr>
        <w:t>North Carolina Historical Review</w:t>
      </w:r>
      <w:r w:rsidRPr="00981E42">
        <w:t>, North Carolina</w:t>
      </w:r>
      <w:r w:rsidR="00E946B6">
        <w:t xml:space="preserve"> Department of Natural and Cultural Resources</w:t>
      </w:r>
      <w:r w:rsidRPr="00981E42">
        <w:t>, 2021-26</w:t>
      </w:r>
    </w:p>
    <w:p w14:paraId="370A0859" w14:textId="4D7CAEAD" w:rsidR="00362A9A" w:rsidRPr="00981E42" w:rsidRDefault="00362A9A" w:rsidP="00362A9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rPr>
      </w:pPr>
      <w:r w:rsidRPr="00981E42">
        <w:t>E</w:t>
      </w:r>
      <w:r w:rsidR="00481995" w:rsidRPr="00981E42">
        <w:t>ditorial Board Member,</w:t>
      </w:r>
      <w:r w:rsidR="00545B2C" w:rsidRPr="00981E42">
        <w:rPr>
          <w:i/>
          <w:iCs/>
        </w:rPr>
        <w:t xml:space="preserve"> The American Historian,</w:t>
      </w:r>
      <w:r w:rsidR="00481995" w:rsidRPr="00981E42">
        <w:t xml:space="preserve"> Organization of American Historians, </w:t>
      </w:r>
      <w:r w:rsidR="009F31A7" w:rsidRPr="00981E42">
        <w:t>2019-2</w:t>
      </w:r>
      <w:r w:rsidR="0062336A">
        <w:t>023</w:t>
      </w:r>
      <w:r w:rsidRPr="00981E42">
        <w:t xml:space="preserve"> </w:t>
      </w:r>
    </w:p>
    <w:p w14:paraId="5731598A" w14:textId="48F5B64C" w:rsidR="00481995" w:rsidRPr="00981E42" w:rsidRDefault="00481995" w:rsidP="00481995">
      <w:pPr>
        <w:pStyle w:val="ListParagraph"/>
        <w:numPr>
          <w:ilvl w:val="0"/>
          <w:numId w:val="5"/>
        </w:numPr>
        <w:tabs>
          <w:tab w:val="left" w:pos="-9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 w:rsidRPr="00981E42">
        <w:t xml:space="preserve">Co-Editor, Book Reviews, </w:t>
      </w:r>
      <w:r w:rsidRPr="00981E42">
        <w:rPr>
          <w:i/>
          <w:iCs/>
        </w:rPr>
        <w:t>History of Education Quarterly</w:t>
      </w:r>
      <w:r w:rsidR="009F31A7" w:rsidRPr="00981E42">
        <w:rPr>
          <w:i/>
          <w:iCs/>
        </w:rPr>
        <w:t xml:space="preserve">, </w:t>
      </w:r>
      <w:r w:rsidR="009F31A7" w:rsidRPr="00981E42">
        <w:t>2019-20</w:t>
      </w:r>
      <w:r w:rsidR="00851531" w:rsidRPr="00981E42">
        <w:t>2</w:t>
      </w:r>
      <w:r w:rsidR="0062336A">
        <w:t>2</w:t>
      </w:r>
    </w:p>
    <w:p w14:paraId="3E5AE972" w14:textId="77777777" w:rsidR="00851531" w:rsidRPr="00981E42" w:rsidRDefault="00851531" w:rsidP="00851531">
      <w:pPr>
        <w:pStyle w:val="ListParagraph"/>
        <w:tabs>
          <w:tab w:val="left" w:pos="-9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0"/>
        <w:outlineLvl w:val="0"/>
      </w:pPr>
    </w:p>
    <w:p w14:paraId="28334529" w14:textId="05F3554E" w:rsidR="00DD7087" w:rsidRPr="00981E42" w:rsidRDefault="00DD7087" w:rsidP="00481995">
      <w:pPr>
        <w:widowControl/>
        <w:tabs>
          <w:tab w:val="left" w:pos="-9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szCs w:val="24"/>
        </w:rPr>
      </w:pPr>
      <w:r w:rsidRPr="00981E42">
        <w:rPr>
          <w:b/>
          <w:szCs w:val="24"/>
        </w:rPr>
        <w:t>RESEARCH ACTIVITY</w:t>
      </w:r>
      <w:r w:rsidR="00AB3B8C" w:rsidRPr="00981E42">
        <w:rPr>
          <w:b/>
          <w:szCs w:val="24"/>
        </w:rPr>
        <w:t xml:space="preserve">: BOOKS, </w:t>
      </w:r>
      <w:r w:rsidR="00786B74" w:rsidRPr="00981E42">
        <w:rPr>
          <w:b/>
          <w:szCs w:val="24"/>
        </w:rPr>
        <w:t>BOOK CHAPTERS</w:t>
      </w:r>
      <w:r w:rsidR="00AB3B8C" w:rsidRPr="00981E42">
        <w:rPr>
          <w:b/>
          <w:szCs w:val="24"/>
        </w:rPr>
        <w:t>, ARTICLES</w:t>
      </w:r>
      <w:r w:rsidR="009F31A7" w:rsidRPr="00981E42">
        <w:rPr>
          <w:b/>
          <w:szCs w:val="24"/>
        </w:rPr>
        <w:t>, NON-REFEREED PUBLICATIONS</w:t>
      </w:r>
      <w:r w:rsidR="00786B74" w:rsidRPr="00981E42">
        <w:rPr>
          <w:b/>
          <w:szCs w:val="24"/>
        </w:rPr>
        <w:t>:</w:t>
      </w:r>
    </w:p>
    <w:p w14:paraId="631C51A0" w14:textId="77777777" w:rsidR="007E4EFC" w:rsidRPr="00981E42" w:rsidRDefault="007E4EFC" w:rsidP="00481995">
      <w:pPr>
        <w:widowControl/>
        <w:tabs>
          <w:tab w:val="left" w:pos="-9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szCs w:val="24"/>
        </w:rPr>
      </w:pPr>
    </w:p>
    <w:p w14:paraId="4FE9BBC9" w14:textId="5438FF16" w:rsidR="007E4EFC" w:rsidRPr="00981E42" w:rsidRDefault="007E4EFC" w:rsidP="007E4EFC">
      <w:pPr>
        <w:pStyle w:val="ListParagraph"/>
        <w:numPr>
          <w:ilvl w:val="0"/>
          <w:numId w:val="7"/>
        </w:numPr>
        <w:rPr>
          <w:i/>
          <w:iCs/>
        </w:rPr>
      </w:pPr>
      <w:r w:rsidRPr="00981E42">
        <w:rPr>
          <w:iCs/>
        </w:rPr>
        <w:t xml:space="preserve">Book Chapter </w:t>
      </w:r>
      <w:r w:rsidR="006C19A4" w:rsidRPr="00981E42">
        <w:rPr>
          <w:iCs/>
        </w:rPr>
        <w:t xml:space="preserve">Sonya Ramsey, </w:t>
      </w:r>
      <w:r w:rsidR="007E463A" w:rsidRPr="00981E42">
        <w:rPr>
          <w:iCs/>
        </w:rPr>
        <w:t xml:space="preserve">Joyce </w:t>
      </w:r>
      <w:proofErr w:type="spellStart"/>
      <w:r w:rsidR="007E463A" w:rsidRPr="00981E42">
        <w:rPr>
          <w:iCs/>
        </w:rPr>
        <w:t>Dalsheim</w:t>
      </w:r>
      <w:proofErr w:type="spellEnd"/>
      <w:r w:rsidR="007E463A" w:rsidRPr="00981E42">
        <w:rPr>
          <w:iCs/>
        </w:rPr>
        <w:t xml:space="preserve">, </w:t>
      </w:r>
      <w:proofErr w:type="spellStart"/>
      <w:r w:rsidR="007E463A" w:rsidRPr="00981E42">
        <w:rPr>
          <w:iCs/>
        </w:rPr>
        <w:t>Debariti</w:t>
      </w:r>
      <w:proofErr w:type="spellEnd"/>
      <w:r w:rsidR="007E463A" w:rsidRPr="00981E42">
        <w:rPr>
          <w:iCs/>
        </w:rPr>
        <w:t xml:space="preserve"> Dutta, and Julia Moore, </w:t>
      </w:r>
      <w:r w:rsidR="00B07EB8" w:rsidRPr="00981E42">
        <w:rPr>
          <w:iCs/>
        </w:rPr>
        <w:t>“The Gen</w:t>
      </w:r>
      <w:r w:rsidR="007E463A" w:rsidRPr="00981E42">
        <w:rPr>
          <w:iCs/>
        </w:rPr>
        <w:t>esis</w:t>
      </w:r>
      <w:r w:rsidR="00B07EB8" w:rsidRPr="00981E42">
        <w:rPr>
          <w:iCs/>
        </w:rPr>
        <w:t xml:space="preserve">, Goals, and Process of CLAS’s Racial and Social Justice Working Group, Kendra Jason, ed. in </w:t>
      </w:r>
      <w:r w:rsidRPr="00981E42">
        <w:rPr>
          <w:i/>
          <w:iCs/>
        </w:rPr>
        <w:t>Race and Social Justice: Building an Inclusive Experience through Awareness, Advocacy, and Action</w:t>
      </w:r>
      <w:r w:rsidRPr="00981E42">
        <w:rPr>
          <w:iCs/>
        </w:rPr>
        <w:t xml:space="preserve">, (UNC Press, </w:t>
      </w:r>
      <w:r w:rsidR="0062336A">
        <w:rPr>
          <w:iCs/>
        </w:rPr>
        <w:t xml:space="preserve">May </w:t>
      </w:r>
      <w:r w:rsidRPr="00981E42">
        <w:rPr>
          <w:iCs/>
        </w:rPr>
        <w:t>2023)</w:t>
      </w:r>
      <w:r w:rsidR="0062336A">
        <w:rPr>
          <w:iCs/>
        </w:rPr>
        <w:t xml:space="preserve"> (Non-Refereed).</w:t>
      </w:r>
    </w:p>
    <w:p w14:paraId="61200418" w14:textId="3F9B9D2E" w:rsidR="009F31A7" w:rsidRPr="00981E42" w:rsidRDefault="00B07EB8" w:rsidP="009F31A7">
      <w:pPr>
        <w:pStyle w:val="ListParagraph"/>
        <w:numPr>
          <w:ilvl w:val="0"/>
          <w:numId w:val="7"/>
        </w:numPr>
        <w:rPr>
          <w:i/>
          <w:iCs/>
        </w:rPr>
      </w:pPr>
      <w:r w:rsidRPr="00981E42">
        <w:rPr>
          <w:iCs/>
        </w:rPr>
        <w:t>Introduction:</w:t>
      </w:r>
      <w:r w:rsidRPr="00981E42">
        <w:rPr>
          <w:i/>
          <w:iCs/>
        </w:rPr>
        <w:t xml:space="preserve"> </w:t>
      </w:r>
      <w:r w:rsidR="00987FCF" w:rsidRPr="00981E42">
        <w:rPr>
          <w:i/>
          <w:iCs/>
        </w:rPr>
        <w:t xml:space="preserve">Bertha Maxwell-Roddey, a Modern-Day Race Woman </w:t>
      </w:r>
      <w:r w:rsidR="00403871" w:rsidRPr="00981E42">
        <w:rPr>
          <w:i/>
          <w:iCs/>
        </w:rPr>
        <w:t>and the Power of Black Leadership</w:t>
      </w:r>
      <w:r w:rsidR="009F31A7" w:rsidRPr="00981E42">
        <w:rPr>
          <w:i/>
          <w:iCs/>
        </w:rPr>
        <w:t xml:space="preserve">         </w:t>
      </w:r>
    </w:p>
    <w:p w14:paraId="726E3EAA" w14:textId="28BB1323" w:rsidR="00B0174B" w:rsidRPr="00981E42" w:rsidRDefault="009F31A7" w:rsidP="00987FCF">
      <w:pPr>
        <w:widowControl/>
        <w:contextualSpacing/>
        <w:rPr>
          <w:snapToGrid/>
          <w:szCs w:val="24"/>
        </w:rPr>
      </w:pPr>
      <w:r w:rsidRPr="00981E42">
        <w:rPr>
          <w:i/>
          <w:iCs/>
          <w:snapToGrid/>
          <w:szCs w:val="24"/>
        </w:rPr>
        <w:tab/>
      </w:r>
      <w:r w:rsidR="00362A9A" w:rsidRPr="00981E42">
        <w:rPr>
          <w:snapToGrid/>
          <w:szCs w:val="24"/>
        </w:rPr>
        <w:t>(</w:t>
      </w:r>
      <w:r w:rsidR="009E0CCB" w:rsidRPr="00981E42">
        <w:rPr>
          <w:snapToGrid/>
          <w:szCs w:val="24"/>
        </w:rPr>
        <w:t xml:space="preserve">Gainesville FL:  </w:t>
      </w:r>
      <w:r w:rsidR="00987FCF" w:rsidRPr="00981E42">
        <w:rPr>
          <w:snapToGrid/>
          <w:szCs w:val="24"/>
        </w:rPr>
        <w:t>University Press of Florida</w:t>
      </w:r>
      <w:r w:rsidR="00B0174B" w:rsidRPr="00981E42">
        <w:rPr>
          <w:snapToGrid/>
          <w:szCs w:val="24"/>
        </w:rPr>
        <w:t>,</w:t>
      </w:r>
      <w:r w:rsidR="00300AC5" w:rsidRPr="00981E42">
        <w:rPr>
          <w:snapToGrid/>
          <w:szCs w:val="24"/>
        </w:rPr>
        <w:t xml:space="preserve"> June 21, 2022)</w:t>
      </w:r>
    </w:p>
    <w:p w14:paraId="51F10026" w14:textId="03B98504" w:rsidR="00D77694" w:rsidRPr="00981E42" w:rsidRDefault="001A0501" w:rsidP="00987FCF">
      <w:pPr>
        <w:pStyle w:val="ListParagraph"/>
        <w:numPr>
          <w:ilvl w:val="0"/>
          <w:numId w:val="15"/>
        </w:numPr>
      </w:pPr>
      <w:r w:rsidRPr="00981E42">
        <w:rPr>
          <w:bCs/>
          <w:i/>
        </w:rPr>
        <w:t>Reading, Writing, and Segregation: A Century of Black Women Teachers in Nashville,</w:t>
      </w:r>
      <w:r w:rsidRPr="00981E42">
        <w:rPr>
          <w:bCs/>
        </w:rPr>
        <w:t xml:space="preserve"> </w:t>
      </w:r>
      <w:r w:rsidR="006F15C1" w:rsidRPr="00981E42">
        <w:rPr>
          <w:bCs/>
          <w:i/>
        </w:rPr>
        <w:t>Tennessee</w:t>
      </w:r>
      <w:r w:rsidR="00300AC5" w:rsidRPr="00981E42">
        <w:rPr>
          <w:bCs/>
          <w:i/>
        </w:rPr>
        <w:t xml:space="preserve"> </w:t>
      </w:r>
      <w:r w:rsidR="009E0CCB" w:rsidRPr="00981E42">
        <w:rPr>
          <w:bCs/>
          <w:iCs/>
        </w:rPr>
        <w:t xml:space="preserve">(Urbana Il: </w:t>
      </w:r>
      <w:r w:rsidRPr="00981E42">
        <w:rPr>
          <w:bCs/>
          <w:iCs/>
        </w:rPr>
        <w:t>U</w:t>
      </w:r>
      <w:r w:rsidRPr="00981E42">
        <w:rPr>
          <w:bCs/>
        </w:rPr>
        <w:t>niversity</w:t>
      </w:r>
      <w:r w:rsidR="00362A9A" w:rsidRPr="00981E42">
        <w:rPr>
          <w:bCs/>
        </w:rPr>
        <w:t xml:space="preserve"> </w:t>
      </w:r>
      <w:r w:rsidRPr="00981E42">
        <w:rPr>
          <w:bCs/>
        </w:rPr>
        <w:t>of Illinois Press</w:t>
      </w:r>
      <w:r w:rsidR="009F31A7" w:rsidRPr="00981E42">
        <w:rPr>
          <w:bCs/>
        </w:rPr>
        <w:t xml:space="preserve">, </w:t>
      </w:r>
      <w:r w:rsidR="00C3544D" w:rsidRPr="00981E42">
        <w:rPr>
          <w:bCs/>
        </w:rPr>
        <w:t>2008</w:t>
      </w:r>
      <w:r w:rsidRPr="00981E42">
        <w:rPr>
          <w:bCs/>
        </w:rPr>
        <w:t>)</w:t>
      </w:r>
      <w:r w:rsidR="00403871" w:rsidRPr="00981E42">
        <w:rPr>
          <w:bCs/>
        </w:rPr>
        <w:t>.</w:t>
      </w:r>
      <w:r w:rsidRPr="00981E42">
        <w:rPr>
          <w:bCs/>
        </w:rPr>
        <w:t xml:space="preserve">                                                                           </w:t>
      </w:r>
      <w:r w:rsidRPr="00981E42">
        <w:rPr>
          <w:b/>
          <w:bCs/>
        </w:rPr>
        <w:t xml:space="preserve">                                  </w:t>
      </w:r>
    </w:p>
    <w:p w14:paraId="1647CE6F" w14:textId="6D62673F" w:rsidR="0038654F" w:rsidRPr="00981E42" w:rsidRDefault="006F15C1" w:rsidP="009F31A7">
      <w:pPr>
        <w:pStyle w:val="ListParagraph"/>
        <w:numPr>
          <w:ilvl w:val="0"/>
          <w:numId w:val="7"/>
        </w:numPr>
      </w:pPr>
      <w:r w:rsidRPr="00981E42">
        <w:t>“</w:t>
      </w:r>
      <w:r w:rsidR="0038654F" w:rsidRPr="00981E42">
        <w:t>The Destiny of Our Race Lies Largely in Their Hands: African American Women Teachers’ Efforts during the Progressive Era in Memphis and Nashville</w:t>
      </w:r>
      <w:r w:rsidR="00481995" w:rsidRPr="00981E42">
        <w:t>,</w:t>
      </w:r>
      <w:r w:rsidR="0038654F" w:rsidRPr="00981E42">
        <w:t xml:space="preserve">” in </w:t>
      </w:r>
      <w:r w:rsidR="00C3544D" w:rsidRPr="00981E42">
        <w:t>T</w:t>
      </w:r>
      <w:r w:rsidR="00C3544D" w:rsidRPr="00981E42">
        <w:rPr>
          <w:i/>
          <w:iCs/>
        </w:rPr>
        <w:t>ennessee Women in the Progressive Era</w:t>
      </w:r>
      <w:r w:rsidR="00C3544D" w:rsidRPr="00981E42">
        <w:t xml:space="preserve">: </w:t>
      </w:r>
      <w:r w:rsidR="0038654F" w:rsidRPr="00981E42">
        <w:rPr>
          <w:i/>
        </w:rPr>
        <w:t>T</w:t>
      </w:r>
      <w:r w:rsidR="00C3544D" w:rsidRPr="00981E42">
        <w:rPr>
          <w:i/>
        </w:rPr>
        <w:t>oward</w:t>
      </w:r>
      <w:r w:rsidR="009F31A7" w:rsidRPr="00981E42">
        <w:rPr>
          <w:i/>
        </w:rPr>
        <w:t xml:space="preserve"> </w:t>
      </w:r>
      <w:r w:rsidR="00C3544D" w:rsidRPr="00981E42">
        <w:rPr>
          <w:i/>
        </w:rPr>
        <w:t>the</w:t>
      </w:r>
      <w:r w:rsidR="009F31A7" w:rsidRPr="00981E42">
        <w:rPr>
          <w:i/>
        </w:rPr>
        <w:t xml:space="preserve"> </w:t>
      </w:r>
      <w:r w:rsidR="00C3544D" w:rsidRPr="00981E42">
        <w:rPr>
          <w:i/>
        </w:rPr>
        <w:t>Sphere in the New South,</w:t>
      </w:r>
      <w:r w:rsidR="0038654F" w:rsidRPr="00981E42">
        <w:t xml:space="preserve"> Mary </w:t>
      </w:r>
      <w:r w:rsidR="00545B2C" w:rsidRPr="00981E42">
        <w:t xml:space="preserve">A. </w:t>
      </w:r>
      <w:proofErr w:type="spellStart"/>
      <w:r w:rsidR="0038654F" w:rsidRPr="00981E42">
        <w:t>Evins</w:t>
      </w:r>
      <w:proofErr w:type="spellEnd"/>
      <w:r w:rsidR="0038654F" w:rsidRPr="00981E42">
        <w:t>, ed</w:t>
      </w:r>
      <w:r w:rsidR="00300AC5" w:rsidRPr="00981E42">
        <w:t>.</w:t>
      </w:r>
      <w:r w:rsidR="0038654F" w:rsidRPr="00981E42">
        <w:t xml:space="preserve"> (</w:t>
      </w:r>
      <w:r w:rsidR="009E0CCB" w:rsidRPr="00981E42">
        <w:t xml:space="preserve">Knoxville TN: </w:t>
      </w:r>
      <w:r w:rsidR="0038654F" w:rsidRPr="00981E42">
        <w:t>University of Tennessee Press</w:t>
      </w:r>
      <w:r w:rsidR="009F31A7" w:rsidRPr="00981E42">
        <w:t>,</w:t>
      </w:r>
      <w:r w:rsidR="00C3544D" w:rsidRPr="00981E42">
        <w:t xml:space="preserve"> </w:t>
      </w:r>
      <w:r w:rsidR="009F31A7" w:rsidRPr="00981E42">
        <w:t>20</w:t>
      </w:r>
      <w:r w:rsidR="00C3544D" w:rsidRPr="00981E42">
        <w:t>13</w:t>
      </w:r>
      <w:r w:rsidR="0038654F" w:rsidRPr="00981E42">
        <w:t>)</w:t>
      </w:r>
      <w:r w:rsidR="00403871" w:rsidRPr="00981E42">
        <w:t>.</w:t>
      </w:r>
    </w:p>
    <w:p w14:paraId="2C5CC18A" w14:textId="5B807D4B" w:rsidR="00D77694" w:rsidRPr="00981E42" w:rsidRDefault="00D77694" w:rsidP="00E14A50">
      <w:pPr>
        <w:pStyle w:val="ListParagraph"/>
        <w:numPr>
          <w:ilvl w:val="0"/>
          <w:numId w:val="7"/>
        </w:numPr>
      </w:pPr>
      <w:r w:rsidRPr="00981E42">
        <w:rPr>
          <w:b/>
          <w:bCs/>
          <w:kern w:val="36"/>
        </w:rPr>
        <w:t>“</w:t>
      </w:r>
      <w:r w:rsidRPr="00981E42">
        <w:rPr>
          <w:bCs/>
          <w:kern w:val="36"/>
        </w:rPr>
        <w:t>Caring is Activism: Black Southern Womanist Teachers Theorizing and the Careers of Kathleen Crosby and Bertha Maxwell</w:t>
      </w:r>
      <w:r w:rsidR="002F37AF" w:rsidRPr="00981E42">
        <w:rPr>
          <w:bCs/>
          <w:kern w:val="36"/>
        </w:rPr>
        <w:t>-</w:t>
      </w:r>
      <w:r w:rsidRPr="00981E42">
        <w:rPr>
          <w:bCs/>
          <w:kern w:val="36"/>
        </w:rPr>
        <w:t xml:space="preserve">Roddey, 1946–1986,” </w:t>
      </w:r>
      <w:r w:rsidRPr="00981E42">
        <w:rPr>
          <w:bCs/>
          <w:i/>
          <w:kern w:val="36"/>
        </w:rPr>
        <w:t xml:space="preserve">Educational Studies: A Journal of the American Educational Studies Association </w:t>
      </w:r>
      <w:r w:rsidRPr="00981E42">
        <w:rPr>
          <w:bCs/>
          <w:kern w:val="36"/>
        </w:rPr>
        <w:t xml:space="preserve">48, </w:t>
      </w:r>
      <w:r w:rsidR="00300AC5" w:rsidRPr="00981E42">
        <w:rPr>
          <w:bCs/>
          <w:kern w:val="36"/>
        </w:rPr>
        <w:t xml:space="preserve">no. </w:t>
      </w:r>
      <w:r w:rsidRPr="00981E42">
        <w:rPr>
          <w:bCs/>
          <w:kern w:val="36"/>
        </w:rPr>
        <w:t>3,</w:t>
      </w:r>
      <w:r w:rsidR="009F31A7" w:rsidRPr="00981E42">
        <w:rPr>
          <w:bCs/>
          <w:kern w:val="36"/>
        </w:rPr>
        <w:t xml:space="preserve"> </w:t>
      </w:r>
      <w:r w:rsidR="00300AC5" w:rsidRPr="00981E42">
        <w:rPr>
          <w:bCs/>
          <w:kern w:val="36"/>
        </w:rPr>
        <w:t>(</w:t>
      </w:r>
      <w:r w:rsidR="009F31A7" w:rsidRPr="00981E42">
        <w:rPr>
          <w:bCs/>
          <w:kern w:val="36"/>
        </w:rPr>
        <w:t>2012</w:t>
      </w:r>
      <w:r w:rsidR="00300AC5" w:rsidRPr="00981E42">
        <w:rPr>
          <w:bCs/>
          <w:kern w:val="36"/>
        </w:rPr>
        <w:t>)</w:t>
      </w:r>
      <w:r w:rsidR="009F31A7" w:rsidRPr="00981E42">
        <w:rPr>
          <w:bCs/>
          <w:kern w:val="36"/>
        </w:rPr>
        <w:t xml:space="preserve">: </w:t>
      </w:r>
      <w:r w:rsidRPr="00981E42">
        <w:rPr>
          <w:bCs/>
          <w:kern w:val="36"/>
        </w:rPr>
        <w:t>244-265</w:t>
      </w:r>
      <w:r w:rsidR="00403871" w:rsidRPr="00981E42">
        <w:rPr>
          <w:bCs/>
          <w:kern w:val="36"/>
        </w:rPr>
        <w:t>.</w:t>
      </w:r>
    </w:p>
    <w:p w14:paraId="0F1AE313" w14:textId="16757F73" w:rsidR="00E14A50" w:rsidRPr="00981E42" w:rsidRDefault="00E14A50" w:rsidP="009F31A7">
      <w:pPr>
        <w:pStyle w:val="ListParagraph"/>
        <w:numPr>
          <w:ilvl w:val="0"/>
          <w:numId w:val="7"/>
        </w:numPr>
        <w:rPr>
          <w:bCs/>
          <w:kern w:val="36"/>
        </w:rPr>
      </w:pPr>
      <w:r w:rsidRPr="00981E42">
        <w:rPr>
          <w:bCs/>
          <w:kern w:val="36"/>
        </w:rPr>
        <w:t>“Of Culture and Conviction: African American Women Non-Fiction Writers and the Gendered Definition of Class,” in The Southern Middle Class in the Long Nineteenth Century,</w:t>
      </w:r>
      <w:r w:rsidR="0062336A">
        <w:rPr>
          <w:bCs/>
          <w:kern w:val="36"/>
        </w:rPr>
        <w:t>”</w:t>
      </w:r>
      <w:r w:rsidRPr="00981E42">
        <w:rPr>
          <w:bCs/>
          <w:kern w:val="36"/>
        </w:rPr>
        <w:t xml:space="preserve"> Jonathan Wells and Jennifer Green, eds. (Baton Rouge, IL: Louisiana University Press, 2011)</w:t>
      </w:r>
      <w:r w:rsidR="00403871" w:rsidRPr="00981E42">
        <w:rPr>
          <w:bCs/>
          <w:kern w:val="36"/>
        </w:rPr>
        <w:t>.</w:t>
      </w:r>
      <w:r w:rsidRPr="00981E42">
        <w:rPr>
          <w:bCs/>
          <w:kern w:val="36"/>
        </w:rPr>
        <w:t xml:space="preserve">         </w:t>
      </w:r>
    </w:p>
    <w:p w14:paraId="3ECBF55A" w14:textId="61D2DF06" w:rsidR="001A0501" w:rsidRPr="00981E42" w:rsidRDefault="00DD7087" w:rsidP="009F31A7">
      <w:pPr>
        <w:pStyle w:val="ListParagraph"/>
        <w:numPr>
          <w:ilvl w:val="0"/>
          <w:numId w:val="7"/>
        </w:numPr>
      </w:pPr>
      <w:r w:rsidRPr="00981E42">
        <w:lastRenderedPageBreak/>
        <w:t xml:space="preserve">“We Are Ready </w:t>
      </w:r>
      <w:r w:rsidR="009F31A7" w:rsidRPr="00981E42">
        <w:t>(</w:t>
      </w:r>
      <w:r w:rsidRPr="00981E42">
        <w:t>to Desegregate</w:t>
      </w:r>
      <w:r w:rsidR="009F31A7" w:rsidRPr="00981E42">
        <w:t>)</w:t>
      </w:r>
      <w:r w:rsidRPr="00981E42">
        <w:t xml:space="preserve"> Whenever</w:t>
      </w:r>
      <w:r w:rsidR="00483116" w:rsidRPr="00981E42">
        <w:t xml:space="preserve"> They Are: African American </w:t>
      </w:r>
      <w:r w:rsidRPr="00981E42">
        <w:t>Te</w:t>
      </w:r>
      <w:r w:rsidR="001A0501" w:rsidRPr="00981E42">
        <w:t>achers and the Desegregation of</w:t>
      </w:r>
      <w:r w:rsidR="00A5710D" w:rsidRPr="00981E42">
        <w:t xml:space="preserve"> </w:t>
      </w:r>
      <w:r w:rsidRPr="00981E42">
        <w:t xml:space="preserve">the Public Schools in Nashville, Tennessee, 1954-66,” </w:t>
      </w:r>
      <w:r w:rsidRPr="00981E42">
        <w:rPr>
          <w:i/>
        </w:rPr>
        <w:t xml:space="preserve">Journal of African American History </w:t>
      </w:r>
      <w:r w:rsidRPr="00981E42">
        <w:t xml:space="preserve">90, </w:t>
      </w:r>
      <w:r w:rsidR="00300AC5" w:rsidRPr="00981E42">
        <w:t xml:space="preserve">no. </w:t>
      </w:r>
      <w:r w:rsidRPr="00981E42">
        <w:t>1</w:t>
      </w:r>
      <w:r w:rsidR="009F31A7" w:rsidRPr="00981E42">
        <w:t xml:space="preserve"> </w:t>
      </w:r>
      <w:r w:rsidR="009E0CCB" w:rsidRPr="00981E42">
        <w:t xml:space="preserve">(Win. </w:t>
      </w:r>
      <w:r w:rsidR="001A0501" w:rsidRPr="00981E42">
        <w:t>2005</w:t>
      </w:r>
      <w:r w:rsidR="009E0CCB" w:rsidRPr="00981E42">
        <w:t>)</w:t>
      </w:r>
      <w:r w:rsidR="009F31A7" w:rsidRPr="00981E42">
        <w:t>: 29-51</w:t>
      </w:r>
      <w:r w:rsidR="001A0501" w:rsidRPr="00981E42">
        <w:t xml:space="preserve">.                                                                                                                                                            </w:t>
      </w:r>
    </w:p>
    <w:p w14:paraId="0B74DDAF" w14:textId="155F58FB" w:rsidR="00DD7087" w:rsidRPr="00981E42" w:rsidRDefault="001A0501" w:rsidP="009F31A7">
      <w:pPr>
        <w:pStyle w:val="ListParagraph"/>
        <w:numPr>
          <w:ilvl w:val="0"/>
          <w:numId w:val="7"/>
        </w:numPr>
      </w:pPr>
      <w:r w:rsidRPr="00981E42">
        <w:t xml:space="preserve">“The Troubled History of African American Education After the </w:t>
      </w:r>
      <w:r w:rsidRPr="00981E42">
        <w:rPr>
          <w:i/>
          <w:iCs/>
        </w:rPr>
        <w:t>Brown</w:t>
      </w:r>
      <w:r w:rsidRPr="00981E42">
        <w:t xml:space="preserve"> Decision,” </w:t>
      </w:r>
      <w:r w:rsidRPr="00981E42">
        <w:rPr>
          <w:i/>
        </w:rPr>
        <w:t>The American</w:t>
      </w:r>
      <w:r w:rsidR="002F37AF" w:rsidRPr="00981E42">
        <w:rPr>
          <w:i/>
        </w:rPr>
        <w:t xml:space="preserve"> </w:t>
      </w:r>
      <w:r w:rsidRPr="00981E42">
        <w:rPr>
          <w:i/>
        </w:rPr>
        <w:t>Historian</w:t>
      </w:r>
      <w:r w:rsidRPr="00981E42">
        <w:t>,</w:t>
      </w:r>
      <w:r w:rsidR="009F31A7" w:rsidRPr="00981E42">
        <w:t xml:space="preserve"> </w:t>
      </w:r>
      <w:r w:rsidRPr="00981E42">
        <w:t xml:space="preserve">Organization of American Historians </w:t>
      </w:r>
      <w:r w:rsidR="00E14A50" w:rsidRPr="00981E42">
        <w:t xml:space="preserve">(OAH) </w:t>
      </w:r>
      <w:r w:rsidRPr="00981E42">
        <w:t>Feb. 2017</w:t>
      </w:r>
      <w:r w:rsidR="007E4EFC" w:rsidRPr="00981E42">
        <w:t xml:space="preserve"> (Non-Refereed)</w:t>
      </w:r>
      <w:r w:rsidR="00362A9A" w:rsidRPr="00981E42">
        <w:t>.</w:t>
      </w:r>
      <w:r w:rsidRPr="00981E42">
        <w:rPr>
          <w:i/>
        </w:rPr>
        <w:t xml:space="preserve"> </w:t>
      </w:r>
      <w:r w:rsidRPr="00981E42">
        <w:t xml:space="preserve"> </w:t>
      </w:r>
      <w:r w:rsidR="00DD7087" w:rsidRPr="00981E42">
        <w:t xml:space="preserve">                                                                </w:t>
      </w:r>
    </w:p>
    <w:p w14:paraId="1D693933" w14:textId="77777777" w:rsidR="00DD7087" w:rsidRPr="00981E42" w:rsidRDefault="00DD7087" w:rsidP="00483116">
      <w:pPr>
        <w:rPr>
          <w:szCs w:val="24"/>
        </w:rPr>
      </w:pPr>
      <w:r w:rsidRPr="00981E42">
        <w:rPr>
          <w:szCs w:val="24"/>
        </w:rPr>
        <w:t xml:space="preserve">              </w:t>
      </w:r>
    </w:p>
    <w:p w14:paraId="2002B56F" w14:textId="378DC195" w:rsidR="007259EB" w:rsidRPr="00981E42" w:rsidRDefault="007259EB" w:rsidP="007259EB">
      <w:pPr>
        <w:widowControl/>
        <w:outlineLvl w:val="0"/>
        <w:rPr>
          <w:b/>
          <w:szCs w:val="24"/>
        </w:rPr>
      </w:pPr>
      <w:r w:rsidRPr="00981E42">
        <w:rPr>
          <w:b/>
          <w:szCs w:val="24"/>
        </w:rPr>
        <w:t>WORK IN PROGRESS</w:t>
      </w:r>
      <w:r w:rsidR="007E4EFC" w:rsidRPr="00981E42">
        <w:rPr>
          <w:b/>
          <w:szCs w:val="24"/>
        </w:rPr>
        <w:t>:</w:t>
      </w:r>
    </w:p>
    <w:p w14:paraId="5448451F" w14:textId="77777777" w:rsidR="007E4EFC" w:rsidRPr="00981E42" w:rsidRDefault="007E4EFC" w:rsidP="007259EB">
      <w:pPr>
        <w:widowControl/>
        <w:outlineLvl w:val="0"/>
        <w:rPr>
          <w:b/>
          <w:szCs w:val="24"/>
        </w:rPr>
      </w:pPr>
    </w:p>
    <w:p w14:paraId="329C5EE2" w14:textId="5787E842" w:rsidR="00A0388A" w:rsidRPr="00981E42" w:rsidRDefault="00E946B6" w:rsidP="007259EB">
      <w:pPr>
        <w:widowControl/>
        <w:outlineLvl w:val="0"/>
        <w:rPr>
          <w:szCs w:val="24"/>
        </w:rPr>
      </w:pPr>
      <w:r w:rsidRPr="00E946B6">
        <w:rPr>
          <w:szCs w:val="24"/>
        </w:rPr>
        <w:t>Due to civil rights legislation, African American activism, and growing economic expansion, factories in North and South Carolina started hiring Black employees in the mid-1960s. This article-length project, "I Would Never Quit," the Experiences of African American and White Non-Unionized Women Factory Workers in the Carolinas, 1960s-2000s," uses oral histories to describe the historical experiences of</w:t>
      </w:r>
      <w:r>
        <w:rPr>
          <w:szCs w:val="24"/>
        </w:rPr>
        <w:t xml:space="preserve"> </w:t>
      </w:r>
      <w:r w:rsidRPr="00E946B6">
        <w:rPr>
          <w:szCs w:val="24"/>
        </w:rPr>
        <w:t xml:space="preserve">women who worked during the desegregation of the industrial and textile industries of the Piedmont region of the Carolinas. As the collective presence of civil rights protests faded after the 1960s and the growing influence of corporate takeovers and globalization transformed the US manufacturing sector, this project's local focus </w:t>
      </w:r>
      <w:r>
        <w:rPr>
          <w:szCs w:val="24"/>
        </w:rPr>
        <w:t>on</w:t>
      </w:r>
      <w:r w:rsidRPr="00E946B6">
        <w:rPr>
          <w:szCs w:val="24"/>
        </w:rPr>
        <w:t xml:space="preserve"> small towns like Westminster/Seneca, SC</w:t>
      </w:r>
      <w:r>
        <w:rPr>
          <w:szCs w:val="24"/>
        </w:rPr>
        <w:t>,</w:t>
      </w:r>
      <w:r w:rsidRPr="00E946B6">
        <w:rPr>
          <w:szCs w:val="24"/>
        </w:rPr>
        <w:t xml:space="preserve"> home of the Dunlop Factory</w:t>
      </w:r>
      <w:r>
        <w:rPr>
          <w:szCs w:val="24"/>
        </w:rPr>
        <w:t xml:space="preserve">, </w:t>
      </w:r>
      <w:r w:rsidRPr="00E946B6">
        <w:rPr>
          <w:szCs w:val="24"/>
        </w:rPr>
        <w:t xml:space="preserve">provides a concentrated framework for understanding the common issues related to workplace equity, work-life balance, and technological changes facing women factory workers in the US from the 1960s to the 2000s. </w:t>
      </w:r>
    </w:p>
    <w:p w14:paraId="02A48072" w14:textId="77777777" w:rsidR="00A540FE" w:rsidRPr="00981E42" w:rsidRDefault="00A540FE" w:rsidP="00DD7087">
      <w:pPr>
        <w:widowControl/>
        <w:outlineLvl w:val="0"/>
        <w:rPr>
          <w:szCs w:val="24"/>
        </w:rPr>
      </w:pPr>
    </w:p>
    <w:p w14:paraId="68C41CF6" w14:textId="6EE9F954" w:rsidR="00DD7087" w:rsidRPr="00981E42" w:rsidRDefault="00465C1E" w:rsidP="00DD7087">
      <w:pPr>
        <w:widowControl/>
        <w:outlineLvl w:val="0"/>
        <w:rPr>
          <w:b/>
          <w:szCs w:val="24"/>
        </w:rPr>
      </w:pPr>
      <w:r>
        <w:rPr>
          <w:b/>
          <w:szCs w:val="24"/>
        </w:rPr>
        <w:t xml:space="preserve">SELECTED </w:t>
      </w:r>
      <w:r w:rsidR="00FC5D4A">
        <w:rPr>
          <w:b/>
          <w:szCs w:val="24"/>
        </w:rPr>
        <w:t>PROFESSIONAL CONFERENCE PARTICIPATION:</w:t>
      </w:r>
      <w:r w:rsidR="007D12C3" w:rsidRPr="00981E42">
        <w:rPr>
          <w:b/>
          <w:szCs w:val="24"/>
        </w:rPr>
        <w:t xml:space="preserve"> </w:t>
      </w:r>
    </w:p>
    <w:p w14:paraId="592D0A29" w14:textId="77777777" w:rsidR="007E4EFC" w:rsidRPr="00981E42" w:rsidRDefault="007E4EFC" w:rsidP="00DD7087">
      <w:pPr>
        <w:widowControl/>
        <w:outlineLvl w:val="0"/>
        <w:rPr>
          <w:b/>
          <w:szCs w:val="24"/>
        </w:rPr>
      </w:pPr>
    </w:p>
    <w:p w14:paraId="5F495487" w14:textId="777C5206" w:rsidR="00FC5D4A" w:rsidRDefault="001C15CB" w:rsidP="00FC5D4A">
      <w:pPr>
        <w:pStyle w:val="ListParagraph"/>
        <w:numPr>
          <w:ilvl w:val="0"/>
          <w:numId w:val="14"/>
        </w:numPr>
      </w:pPr>
      <w:r>
        <w:t>Panelist: “</w:t>
      </w:r>
      <w:r w:rsidRPr="001C15CB">
        <w:t>Co-Conspirators, Co-Workers, and Friends: Bertha Maxwell-Roddey, Ann C. Carver, Intersectional Alliances, and the Creation of Black Studies and Women’s Studies at UNC-Charlotte</w:t>
      </w:r>
      <w:r>
        <w:t>,</w:t>
      </w:r>
      <w:r w:rsidRPr="001C15CB">
        <w:t>”</w:t>
      </w:r>
      <w:r>
        <w:t xml:space="preserve"> WGS South Virtual Conference, March 31, 2023</w:t>
      </w:r>
    </w:p>
    <w:p w14:paraId="3FA234A7" w14:textId="465DFF3C" w:rsidR="00FC5D4A" w:rsidRDefault="00FC5D4A" w:rsidP="00FC5D4A">
      <w:pPr>
        <w:pStyle w:val="ListParagraph"/>
        <w:numPr>
          <w:ilvl w:val="0"/>
          <w:numId w:val="14"/>
        </w:numPr>
      </w:pPr>
      <w:r w:rsidRPr="00FC5D4A">
        <w:t xml:space="preserve">Commentator: Book Panel: </w:t>
      </w:r>
      <w:r w:rsidRPr="001C15CB">
        <w:rPr>
          <w:i/>
        </w:rPr>
        <w:t xml:space="preserve">Bertha Maxwell-Roddey: </w:t>
      </w:r>
      <w:r w:rsidR="001C15CB" w:rsidRPr="001C15CB">
        <w:rPr>
          <w:i/>
        </w:rPr>
        <w:t>A</w:t>
      </w:r>
      <w:r w:rsidRPr="001C15CB">
        <w:rPr>
          <w:i/>
        </w:rPr>
        <w:t xml:space="preserve"> Modern-Day Race Woman and the Power of Black Leadership</w:t>
      </w:r>
      <w:r w:rsidRPr="00FC5D4A">
        <w:t>,</w:t>
      </w:r>
      <w:r w:rsidR="001C15CB">
        <w:t>”</w:t>
      </w:r>
      <w:r w:rsidRPr="00FC5D4A">
        <w:t xml:space="preserve"> African American Intellectual History Society Conference, Charlotte</w:t>
      </w:r>
      <w:r>
        <w:t>,</w:t>
      </w:r>
      <w:r w:rsidRPr="00FC5D4A">
        <w:t xml:space="preserve"> NC, March 11, 2023</w:t>
      </w:r>
    </w:p>
    <w:p w14:paraId="6DE2D19B" w14:textId="221184AB" w:rsidR="008B7969" w:rsidRDefault="001C15CB" w:rsidP="00FC5D4A">
      <w:pPr>
        <w:pStyle w:val="ListParagraph"/>
        <w:numPr>
          <w:ilvl w:val="0"/>
          <w:numId w:val="14"/>
        </w:numPr>
      </w:pPr>
      <w:r>
        <w:t xml:space="preserve">Panelist: </w:t>
      </w:r>
      <w:r w:rsidR="008B7969">
        <w:t>“</w:t>
      </w:r>
      <w:r w:rsidR="008B7969" w:rsidRPr="008B7969">
        <w:t>From Desegregation to Globalization: Betty Jo Johnson and Black Women Factory Workers in the Carolinas, 1960s-2000s</w:t>
      </w:r>
      <w:r w:rsidR="008B7969">
        <w:t xml:space="preserve">,” </w:t>
      </w:r>
      <w:r w:rsidR="008B7969" w:rsidRPr="008B7969">
        <w:t>Southern Conference on African American Studies, Virtual Conference, March 9, 2023</w:t>
      </w:r>
      <w:r w:rsidR="008B7969">
        <w:t>.</w:t>
      </w:r>
    </w:p>
    <w:p w14:paraId="1F158773" w14:textId="7B7FACDF" w:rsidR="001C15CB" w:rsidRPr="00FC5D4A" w:rsidRDefault="008B7969" w:rsidP="00FC5D4A">
      <w:pPr>
        <w:pStyle w:val="ListParagraph"/>
        <w:numPr>
          <w:ilvl w:val="0"/>
          <w:numId w:val="14"/>
        </w:numPr>
      </w:pPr>
      <w:r>
        <w:t>Panelist: “</w:t>
      </w:r>
      <w:r w:rsidR="001C15CB" w:rsidRPr="008B7969">
        <w:rPr>
          <w:i/>
        </w:rPr>
        <w:t>Dr. Bertha Maxwell-Roddey: A Modern-Day Race Woman and the Power of Black Leadership</w:t>
      </w:r>
      <w:r w:rsidR="001C15CB">
        <w:t xml:space="preserve">,” </w:t>
      </w:r>
      <w:bookmarkStart w:id="0" w:name="_Hlk131691006"/>
      <w:r w:rsidR="001C15CB">
        <w:t>Southern Conference on African American Studies, Virtual Conference, March 9, 2023</w:t>
      </w:r>
      <w:bookmarkEnd w:id="0"/>
      <w:r w:rsidR="001C15CB">
        <w:t>.</w:t>
      </w:r>
    </w:p>
    <w:p w14:paraId="2EEFEDBD" w14:textId="41B69910" w:rsidR="007D12C3" w:rsidRPr="00981E42" w:rsidRDefault="007D12C3" w:rsidP="007D12C3">
      <w:pPr>
        <w:pStyle w:val="ListParagraph"/>
        <w:numPr>
          <w:ilvl w:val="0"/>
          <w:numId w:val="14"/>
        </w:numPr>
      </w:pPr>
      <w:r w:rsidRPr="00981E42">
        <w:t xml:space="preserve">Commentator: Book Section: </w:t>
      </w:r>
      <w:r w:rsidRPr="00981E42">
        <w:rPr>
          <w:i/>
        </w:rPr>
        <w:t>Bertha Maxwell-Roddey: A Modern-Day Race Woman and the Power of Black Leadership</w:t>
      </w:r>
      <w:r w:rsidRPr="00981E42">
        <w:t>, History of Education Society Conference, Baltimore, MD, Nov. 2022</w:t>
      </w:r>
    </w:p>
    <w:p w14:paraId="0880F221" w14:textId="5A98063F" w:rsidR="007D12C3" w:rsidRPr="00981E42" w:rsidRDefault="007D12C3" w:rsidP="007D12C3">
      <w:pPr>
        <w:pStyle w:val="ListParagraph"/>
        <w:numPr>
          <w:ilvl w:val="0"/>
          <w:numId w:val="14"/>
        </w:numPr>
        <w:outlineLvl w:val="0"/>
      </w:pPr>
      <w:bookmarkStart w:id="1" w:name="_Hlk128151679"/>
      <w:r w:rsidRPr="00981E42">
        <w:t xml:space="preserve">Commentator: Book Section: </w:t>
      </w:r>
      <w:r w:rsidRPr="00981E42">
        <w:rPr>
          <w:i/>
        </w:rPr>
        <w:t>Bertha Maxwell-Roddey: A Modern-Day Race Woman and the Power of Black Leadership</w:t>
      </w:r>
      <w:r w:rsidRPr="00981E42">
        <w:t>, Association for the Study of African American Life and History Annual Conference, Montgomery, A</w:t>
      </w:r>
      <w:r w:rsidR="008B7969">
        <w:t>L</w:t>
      </w:r>
      <w:r w:rsidRPr="00981E42">
        <w:t>, Oct. 2022</w:t>
      </w:r>
    </w:p>
    <w:bookmarkEnd w:id="1"/>
    <w:p w14:paraId="009559DA" w14:textId="3F6E4497" w:rsidR="007D12C3" w:rsidRPr="00981E42" w:rsidRDefault="00FC5D4A" w:rsidP="007D12C3">
      <w:pPr>
        <w:pStyle w:val="ListParagraph"/>
        <w:numPr>
          <w:ilvl w:val="0"/>
          <w:numId w:val="14"/>
        </w:numPr>
        <w:outlineLvl w:val="0"/>
      </w:pPr>
      <w:r>
        <w:t xml:space="preserve">Panelist: </w:t>
      </w:r>
      <w:r w:rsidR="007D12C3" w:rsidRPr="00981E42">
        <w:t>“</w:t>
      </w:r>
      <w:r w:rsidR="001C15CB">
        <w:t xml:space="preserve">Sharing </w:t>
      </w:r>
      <w:r w:rsidR="007D12C3" w:rsidRPr="00981E42">
        <w:t xml:space="preserve">Stories from Her Journey: Excerpts from </w:t>
      </w:r>
      <w:r w:rsidR="007D12C3" w:rsidRPr="001C15CB">
        <w:rPr>
          <w:i/>
        </w:rPr>
        <w:t>Bertha Maxwell-Roddey: A Modern-Day Race Woman and the Power of Black Leadership</w:t>
      </w:r>
      <w:r w:rsidR="007D12C3" w:rsidRPr="00981E42">
        <w:t>” Southern Association of Women Historians Conference, Lexington, KY, June 2022</w:t>
      </w:r>
    </w:p>
    <w:p w14:paraId="0C86747F" w14:textId="6543FF5C" w:rsidR="007D12C3" w:rsidRPr="00981E42" w:rsidRDefault="007D12C3" w:rsidP="007D12C3">
      <w:pPr>
        <w:pStyle w:val="ListParagraph"/>
        <w:numPr>
          <w:ilvl w:val="0"/>
          <w:numId w:val="14"/>
        </w:numPr>
        <w:outlineLvl w:val="0"/>
      </w:pPr>
      <w:r w:rsidRPr="00981E42">
        <w:t>Panelist: “Organizer and Roundtable Moderator: “Making the Call: Dr. Bertha Maxwell-Roddey, UNC Charlotte and the Early Formation of the NCBS, National Council for Black Studies Virtual Conference, Feb. 2022</w:t>
      </w:r>
    </w:p>
    <w:p w14:paraId="6120989A" w14:textId="074B8D8D" w:rsidR="007D12C3" w:rsidRPr="00981E42" w:rsidRDefault="007D12C3" w:rsidP="007D12C3">
      <w:pPr>
        <w:pStyle w:val="ListParagraph"/>
        <w:numPr>
          <w:ilvl w:val="0"/>
          <w:numId w:val="14"/>
        </w:numPr>
        <w:outlineLvl w:val="0"/>
      </w:pPr>
      <w:r w:rsidRPr="00981E42">
        <w:t>Panelist, “African American Women Educators in Memphis and Nashville,” Tennessee Women 101: Progressive Era Virtual Conference, Tennessee Historical Society, Feb. 2022</w:t>
      </w:r>
    </w:p>
    <w:p w14:paraId="27333E85" w14:textId="70AA9A8F" w:rsidR="007D12C3" w:rsidRPr="00981E42" w:rsidRDefault="007D12C3" w:rsidP="007D12C3">
      <w:pPr>
        <w:outlineLvl w:val="0"/>
        <w:rPr>
          <w:szCs w:val="24"/>
        </w:rPr>
      </w:pPr>
    </w:p>
    <w:p w14:paraId="4702A40B" w14:textId="77777777" w:rsidR="000247C3" w:rsidRDefault="000247C3" w:rsidP="007D12C3">
      <w:pPr>
        <w:outlineLvl w:val="0"/>
        <w:rPr>
          <w:b/>
          <w:szCs w:val="24"/>
        </w:rPr>
      </w:pPr>
    </w:p>
    <w:p w14:paraId="25695650" w14:textId="77777777" w:rsidR="000247C3" w:rsidRDefault="000247C3" w:rsidP="007D12C3">
      <w:pPr>
        <w:outlineLvl w:val="0"/>
        <w:rPr>
          <w:b/>
          <w:szCs w:val="24"/>
        </w:rPr>
      </w:pPr>
    </w:p>
    <w:p w14:paraId="706DFC1F" w14:textId="77777777" w:rsidR="000247C3" w:rsidRDefault="000247C3" w:rsidP="007D12C3">
      <w:pPr>
        <w:outlineLvl w:val="0"/>
        <w:rPr>
          <w:b/>
          <w:szCs w:val="24"/>
        </w:rPr>
      </w:pPr>
    </w:p>
    <w:p w14:paraId="72AAA9CD" w14:textId="77777777" w:rsidR="000247C3" w:rsidRDefault="008B7969" w:rsidP="007D12C3">
      <w:pPr>
        <w:outlineLvl w:val="0"/>
        <w:rPr>
          <w:b/>
          <w:szCs w:val="24"/>
        </w:rPr>
      </w:pPr>
      <w:r>
        <w:rPr>
          <w:b/>
          <w:szCs w:val="24"/>
        </w:rPr>
        <w:lastRenderedPageBreak/>
        <w:t>INVITED</w:t>
      </w:r>
      <w:r w:rsidR="00C10184" w:rsidRPr="00981E42">
        <w:rPr>
          <w:b/>
          <w:szCs w:val="24"/>
        </w:rPr>
        <w:t xml:space="preserve"> TAL</w:t>
      </w:r>
      <w:r w:rsidR="00B07EB8" w:rsidRPr="00981E42">
        <w:rPr>
          <w:b/>
          <w:szCs w:val="24"/>
        </w:rPr>
        <w:t>KS AND LECTURES</w:t>
      </w:r>
    </w:p>
    <w:p w14:paraId="5BF85E47" w14:textId="0CDF6ECF" w:rsidR="007D12C3" w:rsidRPr="00981E42" w:rsidRDefault="00C10184" w:rsidP="007D12C3">
      <w:pPr>
        <w:outlineLvl w:val="0"/>
        <w:rPr>
          <w:szCs w:val="24"/>
        </w:rPr>
      </w:pPr>
      <w:r w:rsidRPr="00981E42">
        <w:rPr>
          <w:szCs w:val="24"/>
        </w:rPr>
        <w:t xml:space="preserve"> </w:t>
      </w:r>
    </w:p>
    <w:p w14:paraId="5AAC6317" w14:textId="1957268A" w:rsidR="007072EE" w:rsidRDefault="007072EE" w:rsidP="007072EE">
      <w:pPr>
        <w:pStyle w:val="ListParagraph"/>
        <w:numPr>
          <w:ilvl w:val="0"/>
          <w:numId w:val="4"/>
        </w:numPr>
        <w:rPr>
          <w:bCs/>
        </w:rPr>
      </w:pPr>
      <w:bookmarkStart w:id="2" w:name="_Hlk64128660"/>
      <w:r w:rsidRPr="007072EE">
        <w:rPr>
          <w:bCs/>
        </w:rPr>
        <w:t xml:space="preserve">Featured Speaker, “‘What Would Dr. Bertha Do? Leadership Tips </w:t>
      </w:r>
      <w:r>
        <w:rPr>
          <w:bCs/>
        </w:rPr>
        <w:t>f</w:t>
      </w:r>
      <w:r w:rsidRPr="007072EE">
        <w:rPr>
          <w:bCs/>
        </w:rPr>
        <w:t xml:space="preserve">rom </w:t>
      </w:r>
      <w:r w:rsidRPr="007072EE">
        <w:rPr>
          <w:bCs/>
          <w:i/>
        </w:rPr>
        <w:t xml:space="preserve">Bertha Maxwell-Roddey: A Modern-Day Race Woman </w:t>
      </w:r>
      <w:r w:rsidR="00FC5D4A">
        <w:rPr>
          <w:bCs/>
          <w:i/>
        </w:rPr>
        <w:t>a</w:t>
      </w:r>
      <w:r w:rsidR="001C15CB">
        <w:rPr>
          <w:bCs/>
          <w:i/>
        </w:rPr>
        <w:t>n</w:t>
      </w:r>
      <w:r w:rsidRPr="007072EE">
        <w:rPr>
          <w:bCs/>
          <w:i/>
        </w:rPr>
        <w:t xml:space="preserve">d The Power </w:t>
      </w:r>
      <w:r w:rsidR="001C15CB">
        <w:rPr>
          <w:bCs/>
          <w:i/>
        </w:rPr>
        <w:t>o</w:t>
      </w:r>
      <w:r w:rsidRPr="007072EE">
        <w:rPr>
          <w:bCs/>
          <w:i/>
        </w:rPr>
        <w:t>f Black Leadership</w:t>
      </w:r>
      <w:r>
        <w:rPr>
          <w:bCs/>
          <w:i/>
        </w:rPr>
        <w:t xml:space="preserve">, </w:t>
      </w:r>
      <w:r w:rsidR="00FC5D4A">
        <w:rPr>
          <w:bCs/>
        </w:rPr>
        <w:t xml:space="preserve">American Association of University Women, </w:t>
      </w:r>
      <w:r>
        <w:rPr>
          <w:bCs/>
        </w:rPr>
        <w:t>Cha</w:t>
      </w:r>
      <w:r w:rsidRPr="007072EE">
        <w:rPr>
          <w:bCs/>
        </w:rPr>
        <w:t xml:space="preserve">rlotte </w:t>
      </w:r>
      <w:r w:rsidR="001C15CB">
        <w:rPr>
          <w:bCs/>
        </w:rPr>
        <w:t>Branch</w:t>
      </w:r>
      <w:r w:rsidR="00FC5D4A">
        <w:rPr>
          <w:bCs/>
        </w:rPr>
        <w:t xml:space="preserve">, </w:t>
      </w:r>
      <w:r w:rsidRPr="007072EE">
        <w:rPr>
          <w:bCs/>
        </w:rPr>
        <w:t xml:space="preserve">March </w:t>
      </w:r>
      <w:r>
        <w:rPr>
          <w:bCs/>
        </w:rPr>
        <w:t>18</w:t>
      </w:r>
      <w:r w:rsidRPr="007072EE">
        <w:rPr>
          <w:bCs/>
        </w:rPr>
        <w:t>, 2023</w:t>
      </w:r>
      <w:r>
        <w:rPr>
          <w:bCs/>
        </w:rPr>
        <w:t>.</w:t>
      </w:r>
    </w:p>
    <w:p w14:paraId="09A5C459" w14:textId="77777777" w:rsidR="00FC5D4A" w:rsidRPr="00FC5D4A" w:rsidRDefault="00FC5D4A" w:rsidP="00FC5D4A">
      <w:pPr>
        <w:pStyle w:val="ListParagraph"/>
        <w:numPr>
          <w:ilvl w:val="0"/>
          <w:numId w:val="4"/>
        </w:numPr>
        <w:rPr>
          <w:bCs/>
        </w:rPr>
      </w:pPr>
      <w:r w:rsidRPr="00FC5D4A">
        <w:rPr>
          <w:bCs/>
        </w:rPr>
        <w:t>Featured Speaker, “The Life of Bertha Maxwell-Roddey,” Charlotte Mecklenburg Allegra Brooks Library, March 7, 2023</w:t>
      </w:r>
    </w:p>
    <w:p w14:paraId="5459D5F3" w14:textId="03745681" w:rsidR="008B7969" w:rsidRDefault="008B7969" w:rsidP="007072EE">
      <w:pPr>
        <w:pStyle w:val="ListParagraph"/>
        <w:numPr>
          <w:ilvl w:val="0"/>
          <w:numId w:val="4"/>
        </w:numPr>
        <w:rPr>
          <w:bCs/>
        </w:rPr>
      </w:pPr>
      <w:r>
        <w:rPr>
          <w:bCs/>
        </w:rPr>
        <w:t>Roundtable Participant: “Behind the Veil at 30: Reflections on Chronicling Black Life in the Jim Crow South,” Center of Documentary Studies, Duke University, March 6, 2023.</w:t>
      </w:r>
    </w:p>
    <w:p w14:paraId="168EAA66" w14:textId="151B535D" w:rsidR="007072EE" w:rsidRPr="007072EE" w:rsidRDefault="007072EE" w:rsidP="007072EE">
      <w:pPr>
        <w:pStyle w:val="ListParagraph"/>
        <w:numPr>
          <w:ilvl w:val="0"/>
          <w:numId w:val="4"/>
        </w:numPr>
        <w:rPr>
          <w:bCs/>
        </w:rPr>
      </w:pPr>
      <w:r>
        <w:rPr>
          <w:bCs/>
        </w:rPr>
        <w:t>Featured Speaker, “</w:t>
      </w:r>
      <w:r w:rsidRPr="007072EE">
        <w:rPr>
          <w:bCs/>
        </w:rPr>
        <w:t>Bertha Maxwell-Roddey: A Modern-Day Race Woman and the Power of Black Leadership | A Public Conversation</w:t>
      </w:r>
      <w:r w:rsidR="00FC5D4A">
        <w:rPr>
          <w:bCs/>
        </w:rPr>
        <w:t xml:space="preserve">,” African American Studies, Wake Forest University, Feb. 28, 2023. </w:t>
      </w:r>
    </w:p>
    <w:p w14:paraId="2AAF85BA" w14:textId="3148095A" w:rsidR="007072EE" w:rsidRPr="007072EE" w:rsidRDefault="007072EE" w:rsidP="007072EE">
      <w:pPr>
        <w:pStyle w:val="ListParagraph"/>
        <w:numPr>
          <w:ilvl w:val="0"/>
          <w:numId w:val="4"/>
        </w:numPr>
        <w:rPr>
          <w:bCs/>
        </w:rPr>
      </w:pPr>
      <w:r w:rsidRPr="007072EE">
        <w:rPr>
          <w:bCs/>
        </w:rPr>
        <w:t xml:space="preserve">Featured Speaker, “Sharing Stories from </w:t>
      </w:r>
      <w:r w:rsidRPr="007072EE">
        <w:rPr>
          <w:bCs/>
          <w:i/>
        </w:rPr>
        <w:t>Bertha Maxwell-Roddey: A Modern-Day Race Woman and the Power of Black Leadership</w:t>
      </w:r>
      <w:r w:rsidRPr="007072EE">
        <w:rPr>
          <w:bCs/>
        </w:rPr>
        <w:t>,” Florida Atlantic University, Department of History, Feb. 23, 2023</w:t>
      </w:r>
    </w:p>
    <w:p w14:paraId="33F6E784" w14:textId="0F0299BB" w:rsidR="000C422F" w:rsidRDefault="000C422F" w:rsidP="00F9160A">
      <w:pPr>
        <w:pStyle w:val="ListParagraph"/>
        <w:numPr>
          <w:ilvl w:val="0"/>
          <w:numId w:val="4"/>
        </w:numPr>
        <w:outlineLvl w:val="0"/>
        <w:rPr>
          <w:bCs/>
        </w:rPr>
      </w:pPr>
      <w:r>
        <w:rPr>
          <w:bCs/>
        </w:rPr>
        <w:t>Featured Speaker, “</w:t>
      </w:r>
      <w:r w:rsidRPr="000C422F">
        <w:rPr>
          <w:bCs/>
        </w:rPr>
        <w:t xml:space="preserve">There’s ‘History,’ </w:t>
      </w:r>
      <w:r>
        <w:rPr>
          <w:bCs/>
        </w:rPr>
        <w:t>a</w:t>
      </w:r>
      <w:r w:rsidRPr="000C422F">
        <w:rPr>
          <w:bCs/>
        </w:rPr>
        <w:t xml:space="preserve">nd Then There’s ‘Herstory:’ </w:t>
      </w:r>
      <w:r>
        <w:rPr>
          <w:bCs/>
        </w:rPr>
        <w:t>a</w:t>
      </w:r>
      <w:r w:rsidRPr="000C422F">
        <w:rPr>
          <w:bCs/>
        </w:rPr>
        <w:t xml:space="preserve"> Historian’s Enthralling Journey </w:t>
      </w:r>
      <w:r>
        <w:rPr>
          <w:bCs/>
        </w:rPr>
        <w:t>t</w:t>
      </w:r>
      <w:r w:rsidRPr="000C422F">
        <w:rPr>
          <w:bCs/>
        </w:rPr>
        <w:t xml:space="preserve">o Recover, Reclaim, </w:t>
      </w:r>
      <w:r>
        <w:rPr>
          <w:bCs/>
        </w:rPr>
        <w:t>a</w:t>
      </w:r>
      <w:r w:rsidRPr="000C422F">
        <w:rPr>
          <w:bCs/>
        </w:rPr>
        <w:t xml:space="preserve">nd Preserve Dr. Bertha Maxwell-Roddey’s Historical Witness </w:t>
      </w:r>
      <w:r w:rsidR="007072EE">
        <w:rPr>
          <w:bCs/>
        </w:rPr>
        <w:t>a</w:t>
      </w:r>
      <w:r w:rsidRPr="000C422F">
        <w:rPr>
          <w:bCs/>
        </w:rPr>
        <w:t>nd Legacy</w:t>
      </w:r>
      <w:r>
        <w:rPr>
          <w:bCs/>
        </w:rPr>
        <w:t xml:space="preserve">,” UNC Charlotte Atkins Library and </w:t>
      </w:r>
      <w:r w:rsidR="001C15CB">
        <w:rPr>
          <w:bCs/>
        </w:rPr>
        <w:t xml:space="preserve">the </w:t>
      </w:r>
      <w:r>
        <w:rPr>
          <w:bCs/>
        </w:rPr>
        <w:t>Africana Studies Department, Feb. 8, 2023.</w:t>
      </w:r>
    </w:p>
    <w:p w14:paraId="0BF7B369" w14:textId="5A07C86C" w:rsidR="00C10184" w:rsidRPr="007072EE" w:rsidRDefault="00C10184" w:rsidP="007072EE">
      <w:pPr>
        <w:pStyle w:val="ListParagraph"/>
        <w:numPr>
          <w:ilvl w:val="0"/>
          <w:numId w:val="4"/>
        </w:numPr>
        <w:outlineLvl w:val="0"/>
        <w:rPr>
          <w:bCs/>
        </w:rPr>
      </w:pPr>
      <w:r w:rsidRPr="007072EE">
        <w:rPr>
          <w:bCs/>
        </w:rPr>
        <w:t xml:space="preserve">Guest Speaker, “Conversations on Civil Rights, Gender, Religion, and Civil Rights, “Voices of Grambling: </w:t>
      </w:r>
      <w:proofErr w:type="gramStart"/>
      <w:r w:rsidRPr="007072EE">
        <w:rPr>
          <w:bCs/>
        </w:rPr>
        <w:t>a</w:t>
      </w:r>
      <w:proofErr w:type="gramEnd"/>
      <w:r w:rsidRPr="007072EE">
        <w:rPr>
          <w:bCs/>
        </w:rPr>
        <w:t xml:space="preserve"> Digital Oral History Project NEH Grant, Speakers Series” Grambling State University History Department, Oct. 2022.</w:t>
      </w:r>
    </w:p>
    <w:p w14:paraId="367DF7ED" w14:textId="6180A547" w:rsidR="000341DB" w:rsidRPr="00981E42" w:rsidRDefault="000341DB" w:rsidP="00F9160A">
      <w:pPr>
        <w:pStyle w:val="ListParagraph"/>
        <w:numPr>
          <w:ilvl w:val="0"/>
          <w:numId w:val="4"/>
        </w:numPr>
        <w:outlineLvl w:val="0"/>
        <w:rPr>
          <w:bCs/>
        </w:rPr>
      </w:pPr>
      <w:r w:rsidRPr="00981E42">
        <w:rPr>
          <w:bCs/>
        </w:rPr>
        <w:t>Featured Speaker, “</w:t>
      </w:r>
      <w:r w:rsidRPr="001C15CB">
        <w:rPr>
          <w:bCs/>
        </w:rPr>
        <w:t>Bertha Maxwell-Roddey: A Modern-Day Race Woman and the Power of Black Leadership</w:t>
      </w:r>
      <w:r w:rsidRPr="00981E42">
        <w:rPr>
          <w:bCs/>
        </w:rPr>
        <w:t>,” Alpha Beta Chapter, Delta Sigma Theta Sorority, 50</w:t>
      </w:r>
      <w:r w:rsidRPr="00981E42">
        <w:rPr>
          <w:bCs/>
          <w:vertAlign w:val="superscript"/>
        </w:rPr>
        <w:t>th</w:t>
      </w:r>
      <w:r w:rsidRPr="00981E42">
        <w:rPr>
          <w:bCs/>
        </w:rPr>
        <w:t xml:space="preserve"> Anniversary Celebration, Charlotte, NC Oct. 2022 </w:t>
      </w:r>
    </w:p>
    <w:p w14:paraId="27C5DF4B" w14:textId="46439670" w:rsidR="000341DB" w:rsidRPr="00981E42" w:rsidRDefault="000341DB" w:rsidP="00F9160A">
      <w:pPr>
        <w:pStyle w:val="ListParagraph"/>
        <w:numPr>
          <w:ilvl w:val="0"/>
          <w:numId w:val="4"/>
        </w:numPr>
        <w:outlineLvl w:val="0"/>
        <w:rPr>
          <w:bCs/>
        </w:rPr>
      </w:pPr>
      <w:r w:rsidRPr="00981E42">
        <w:rPr>
          <w:bCs/>
        </w:rPr>
        <w:t>Featured Speaker: Live Author Appearance &amp; Book Signing Celebrating Dr. Bertha Maxwell-Roddey,” Harvey B. Gantt Center for African American Culture + Arts, Charlotte, NC Aug. 2022.</w:t>
      </w:r>
    </w:p>
    <w:p w14:paraId="369E26A4" w14:textId="42DE105D" w:rsidR="004531DB" w:rsidRPr="00981E42" w:rsidRDefault="004531DB" w:rsidP="004531DB">
      <w:pPr>
        <w:pStyle w:val="ListParagraph"/>
        <w:numPr>
          <w:ilvl w:val="0"/>
          <w:numId w:val="4"/>
        </w:numPr>
        <w:outlineLvl w:val="0"/>
        <w:rPr>
          <w:bCs/>
        </w:rPr>
      </w:pPr>
      <w:r w:rsidRPr="00981E42">
        <w:rPr>
          <w:bCs/>
        </w:rPr>
        <w:t>Featured Speaker – “The Black Experience at UNC Charlotte,” UNC Charlotte Black Student Success Week, Undergraduate Admissions, Feb. 2022.</w:t>
      </w:r>
    </w:p>
    <w:p w14:paraId="1D7F1573" w14:textId="18411CEE" w:rsidR="00F9160A" w:rsidRPr="00981E42" w:rsidRDefault="000247C3" w:rsidP="00F9160A">
      <w:pPr>
        <w:pStyle w:val="ListParagraph"/>
        <w:numPr>
          <w:ilvl w:val="0"/>
          <w:numId w:val="4"/>
        </w:numPr>
        <w:outlineLvl w:val="0"/>
        <w:rPr>
          <w:bCs/>
        </w:rPr>
      </w:pPr>
      <w:r w:rsidRPr="00981E42">
        <w:rPr>
          <w:bCs/>
        </w:rPr>
        <w:t xml:space="preserve"> </w:t>
      </w:r>
      <w:r w:rsidR="00C10184" w:rsidRPr="00981E42">
        <w:rPr>
          <w:bCs/>
        </w:rPr>
        <w:t>“</w:t>
      </w:r>
      <w:r w:rsidR="00F9160A" w:rsidRPr="00981E42">
        <w:rPr>
          <w:bCs/>
        </w:rPr>
        <w:t xml:space="preserve">Building the ‘Block:’ Dr. Bertha Maxwell-Roddey, Charismatic Advocacy, Black Studies, and The Promise of the Desegregated University,” Keynote </w:t>
      </w:r>
      <w:r w:rsidR="00403871" w:rsidRPr="00981E42">
        <w:rPr>
          <w:bCs/>
        </w:rPr>
        <w:t>S</w:t>
      </w:r>
      <w:r w:rsidR="00F9160A" w:rsidRPr="00981E42">
        <w:rPr>
          <w:bCs/>
        </w:rPr>
        <w:t>peaker, Annual Bertha Maxwell-Roddey Distinguished Lecture Series, Department of Africana Studies, UNC Charlotte. Oct. 2021</w:t>
      </w:r>
    </w:p>
    <w:bookmarkEnd w:id="2"/>
    <w:p w14:paraId="46FE43CF" w14:textId="77777777" w:rsidR="00CD733A" w:rsidRPr="00981E42" w:rsidRDefault="00CD733A" w:rsidP="00CD733A">
      <w:pPr>
        <w:outlineLvl w:val="0"/>
        <w:rPr>
          <w:szCs w:val="24"/>
        </w:rPr>
      </w:pPr>
    </w:p>
    <w:p w14:paraId="053E5DE0" w14:textId="59356CC3" w:rsidR="004B3661" w:rsidRDefault="009F31A7" w:rsidP="00E946B6">
      <w:pPr>
        <w:tabs>
          <w:tab w:val="center" w:pos="5400"/>
        </w:tabs>
        <w:rPr>
          <w:rStyle w:val="Emphasis"/>
          <w:b/>
          <w:i w:val="0"/>
          <w:szCs w:val="24"/>
        </w:rPr>
      </w:pPr>
      <w:r w:rsidRPr="00981E42">
        <w:rPr>
          <w:rStyle w:val="Emphasis"/>
          <w:b/>
          <w:i w:val="0"/>
          <w:szCs w:val="24"/>
        </w:rPr>
        <w:t>GRANTS, AWARDS,</w:t>
      </w:r>
      <w:r w:rsidR="004B3661" w:rsidRPr="00981E42">
        <w:rPr>
          <w:rStyle w:val="Emphasis"/>
          <w:b/>
          <w:i w:val="0"/>
          <w:szCs w:val="24"/>
        </w:rPr>
        <w:t xml:space="preserve"> AND RECOGNITION</w:t>
      </w:r>
      <w:r w:rsidR="00E946B6">
        <w:rPr>
          <w:rStyle w:val="Emphasis"/>
          <w:b/>
          <w:i w:val="0"/>
          <w:szCs w:val="24"/>
        </w:rPr>
        <w:tab/>
      </w:r>
    </w:p>
    <w:p w14:paraId="719A6BE6" w14:textId="77777777" w:rsidR="00E946B6" w:rsidRPr="00981E42" w:rsidRDefault="00E946B6" w:rsidP="00E946B6">
      <w:pPr>
        <w:tabs>
          <w:tab w:val="center" w:pos="5400"/>
        </w:tabs>
        <w:rPr>
          <w:rStyle w:val="Emphasis"/>
          <w:b/>
          <w:i w:val="0"/>
          <w:szCs w:val="24"/>
        </w:rPr>
      </w:pPr>
    </w:p>
    <w:p w14:paraId="2AA1777E" w14:textId="3DA70E67" w:rsidR="009F31A7" w:rsidRPr="00E946B6" w:rsidRDefault="00C3544D" w:rsidP="00E946B6">
      <w:pPr>
        <w:pStyle w:val="ListParagraph"/>
        <w:numPr>
          <w:ilvl w:val="0"/>
          <w:numId w:val="2"/>
        </w:numPr>
        <w:rPr>
          <w:rStyle w:val="Emphasis"/>
          <w:bCs/>
          <w:i w:val="0"/>
        </w:rPr>
      </w:pPr>
      <w:r w:rsidRPr="00E946B6">
        <w:rPr>
          <w:rStyle w:val="Emphasis"/>
          <w:bCs/>
          <w:i w:val="0"/>
        </w:rPr>
        <w:t xml:space="preserve">UNC Charlotte </w:t>
      </w:r>
      <w:r w:rsidR="009F31A7" w:rsidRPr="00E946B6">
        <w:rPr>
          <w:rStyle w:val="Emphasis"/>
          <w:bCs/>
          <w:i w:val="0"/>
        </w:rPr>
        <w:t>2021</w:t>
      </w:r>
      <w:r w:rsidR="000341DB" w:rsidRPr="00E946B6">
        <w:rPr>
          <w:rStyle w:val="Emphasis"/>
          <w:bCs/>
          <w:i w:val="0"/>
        </w:rPr>
        <w:t>-2</w:t>
      </w:r>
      <w:r w:rsidR="008B7969" w:rsidRPr="00E946B6">
        <w:rPr>
          <w:rStyle w:val="Emphasis"/>
          <w:bCs/>
          <w:i w:val="0"/>
        </w:rPr>
        <w:t xml:space="preserve">0 </w:t>
      </w:r>
      <w:r w:rsidR="000341DB" w:rsidRPr="00E946B6">
        <w:rPr>
          <w:rStyle w:val="Emphasis"/>
          <w:bCs/>
          <w:i w:val="0"/>
        </w:rPr>
        <w:t>23</w:t>
      </w:r>
      <w:r w:rsidR="009F31A7" w:rsidRPr="00E946B6">
        <w:rPr>
          <w:rStyle w:val="Emphasis"/>
          <w:bCs/>
          <w:i w:val="0"/>
        </w:rPr>
        <w:t xml:space="preserve"> </w:t>
      </w:r>
      <w:r w:rsidRPr="00E946B6">
        <w:rPr>
          <w:rStyle w:val="Emphasis"/>
          <w:bCs/>
          <w:i w:val="0"/>
        </w:rPr>
        <w:t>Capitalism Studies Research Grant, $7,5</w:t>
      </w:r>
      <w:r w:rsidR="009F31A7" w:rsidRPr="00E946B6">
        <w:rPr>
          <w:rStyle w:val="Emphasis"/>
          <w:bCs/>
          <w:i w:val="0"/>
        </w:rPr>
        <w:t>0</w:t>
      </w:r>
      <w:r w:rsidRPr="00E946B6">
        <w:rPr>
          <w:rStyle w:val="Emphasis"/>
          <w:bCs/>
          <w:i w:val="0"/>
        </w:rPr>
        <w:t>0</w:t>
      </w:r>
    </w:p>
    <w:p w14:paraId="22E1627C" w14:textId="155D6A71" w:rsidR="00C3544D" w:rsidRPr="00981E42" w:rsidRDefault="00C3544D" w:rsidP="009F31A7">
      <w:pPr>
        <w:pStyle w:val="ListParagraph"/>
        <w:numPr>
          <w:ilvl w:val="0"/>
          <w:numId w:val="2"/>
        </w:numPr>
        <w:rPr>
          <w:rStyle w:val="Emphasis"/>
          <w:bCs/>
          <w:i w:val="0"/>
        </w:rPr>
      </w:pPr>
      <w:r w:rsidRPr="00981E42">
        <w:rPr>
          <w:rStyle w:val="Emphasis"/>
          <w:bCs/>
          <w:i w:val="0"/>
        </w:rPr>
        <w:t xml:space="preserve">UNC Charlotte Provost </w:t>
      </w:r>
      <w:r w:rsidR="009F31A7" w:rsidRPr="00981E42">
        <w:rPr>
          <w:rStyle w:val="Emphasis"/>
          <w:bCs/>
          <w:i w:val="0"/>
        </w:rPr>
        <w:t xml:space="preserve">2021 </w:t>
      </w:r>
      <w:r w:rsidRPr="00981E42">
        <w:rPr>
          <w:rStyle w:val="Emphasis"/>
          <w:bCs/>
          <w:i w:val="0"/>
        </w:rPr>
        <w:t>B</w:t>
      </w:r>
      <w:r w:rsidR="003869B8" w:rsidRPr="00981E42">
        <w:rPr>
          <w:rStyle w:val="Emphasis"/>
          <w:bCs/>
          <w:i w:val="0"/>
        </w:rPr>
        <w:t>RIDGES</w:t>
      </w:r>
      <w:r w:rsidRPr="00981E42">
        <w:rPr>
          <w:rStyle w:val="Emphasis"/>
          <w:bCs/>
          <w:i w:val="0"/>
        </w:rPr>
        <w:t xml:space="preserve"> Scholarship</w:t>
      </w:r>
      <w:r w:rsidR="009F31A7" w:rsidRPr="00981E42">
        <w:rPr>
          <w:rStyle w:val="Emphasis"/>
          <w:bCs/>
          <w:i w:val="0"/>
        </w:rPr>
        <w:t xml:space="preserve"> </w:t>
      </w:r>
    </w:p>
    <w:p w14:paraId="65ED8FF2" w14:textId="1D7B5507" w:rsidR="009F31A7" w:rsidRPr="00981E42" w:rsidRDefault="009F31A7" w:rsidP="009A39A6">
      <w:pPr>
        <w:pStyle w:val="ListParagraph"/>
        <w:numPr>
          <w:ilvl w:val="0"/>
          <w:numId w:val="2"/>
        </w:numPr>
        <w:rPr>
          <w:rStyle w:val="Emphasis"/>
          <w:bCs/>
          <w:i w:val="0"/>
        </w:rPr>
      </w:pPr>
      <w:r w:rsidRPr="00981E42">
        <w:rPr>
          <w:rStyle w:val="Emphasis"/>
          <w:bCs/>
          <w:i w:val="0"/>
        </w:rPr>
        <w:t xml:space="preserve">Hooks Research Fellow, </w:t>
      </w:r>
      <w:r w:rsidR="00994F60" w:rsidRPr="00981E42">
        <w:rPr>
          <w:rStyle w:val="Emphasis"/>
          <w:bCs/>
          <w:i w:val="0"/>
        </w:rPr>
        <w:t xml:space="preserve">Benjamin L. </w:t>
      </w:r>
      <w:r w:rsidRPr="00981E42">
        <w:rPr>
          <w:rStyle w:val="Emphasis"/>
          <w:bCs/>
          <w:i w:val="0"/>
        </w:rPr>
        <w:t xml:space="preserve">Hooks Institute for Social Change, University of Memphis </w:t>
      </w:r>
      <w:r w:rsidR="00300AC5" w:rsidRPr="00981E42">
        <w:rPr>
          <w:rStyle w:val="Emphasis"/>
          <w:bCs/>
          <w:i w:val="0"/>
        </w:rPr>
        <w:t>(2021-22)</w:t>
      </w:r>
    </w:p>
    <w:p w14:paraId="0A73A06C" w14:textId="77777777" w:rsidR="008B7969" w:rsidRDefault="00C3544D" w:rsidP="009A39A6">
      <w:pPr>
        <w:pStyle w:val="ListParagraph"/>
        <w:numPr>
          <w:ilvl w:val="0"/>
          <w:numId w:val="2"/>
        </w:numPr>
        <w:rPr>
          <w:rStyle w:val="Emphasis"/>
          <w:bCs/>
          <w:i w:val="0"/>
        </w:rPr>
      </w:pPr>
      <w:r w:rsidRPr="00981E42">
        <w:rPr>
          <w:rStyle w:val="Emphasis"/>
          <w:bCs/>
          <w:i w:val="0"/>
        </w:rPr>
        <w:t xml:space="preserve">UNC Charlotte History Department </w:t>
      </w:r>
      <w:r w:rsidR="009F31A7" w:rsidRPr="00981E42">
        <w:rPr>
          <w:rStyle w:val="Emphasis"/>
          <w:bCs/>
          <w:i w:val="0"/>
        </w:rPr>
        <w:t xml:space="preserve">named its award, the </w:t>
      </w:r>
      <w:r w:rsidRPr="00981E42">
        <w:rPr>
          <w:rStyle w:val="Emphasis"/>
          <w:bCs/>
          <w:i w:val="0"/>
        </w:rPr>
        <w:t>Gregory Mixon/Sonya Ramsey/Black Lives Matter</w:t>
      </w:r>
      <w:r w:rsidR="009F31A7" w:rsidRPr="00981E42">
        <w:rPr>
          <w:rStyle w:val="Emphasis"/>
          <w:bCs/>
          <w:i w:val="0"/>
        </w:rPr>
        <w:t xml:space="preserve"> </w:t>
      </w:r>
      <w:r w:rsidRPr="00981E42">
        <w:rPr>
          <w:rStyle w:val="Emphasis"/>
          <w:bCs/>
          <w:i w:val="0"/>
        </w:rPr>
        <w:t xml:space="preserve">Scholarship. (First </w:t>
      </w:r>
      <w:r w:rsidR="00B0174B" w:rsidRPr="00981E42">
        <w:rPr>
          <w:rStyle w:val="Emphasis"/>
          <w:bCs/>
          <w:i w:val="0"/>
        </w:rPr>
        <w:t>African American</w:t>
      </w:r>
      <w:r w:rsidRPr="00981E42">
        <w:rPr>
          <w:rStyle w:val="Emphasis"/>
          <w:bCs/>
          <w:i w:val="0"/>
        </w:rPr>
        <w:t xml:space="preserve"> woman member promoted to </w:t>
      </w:r>
      <w:r w:rsidR="009F31A7" w:rsidRPr="00981E42">
        <w:rPr>
          <w:rStyle w:val="Emphasis"/>
          <w:bCs/>
          <w:i w:val="0"/>
        </w:rPr>
        <w:t xml:space="preserve">the rank of </w:t>
      </w:r>
      <w:r w:rsidRPr="00981E42">
        <w:rPr>
          <w:rStyle w:val="Emphasis"/>
          <w:bCs/>
          <w:i w:val="0"/>
        </w:rPr>
        <w:t>Associate Professor</w:t>
      </w:r>
      <w:r w:rsidR="00362A9A" w:rsidRPr="00981E42">
        <w:rPr>
          <w:rStyle w:val="Emphasis"/>
          <w:bCs/>
          <w:i w:val="0"/>
        </w:rPr>
        <w:t>)</w:t>
      </w:r>
    </w:p>
    <w:p w14:paraId="6143901F" w14:textId="193319C3" w:rsidR="009F31A7" w:rsidRPr="00981E42" w:rsidRDefault="00C3544D" w:rsidP="009A39A6">
      <w:pPr>
        <w:pStyle w:val="ListParagraph"/>
        <w:numPr>
          <w:ilvl w:val="0"/>
          <w:numId w:val="2"/>
        </w:numPr>
        <w:rPr>
          <w:rStyle w:val="Emphasis"/>
          <w:bCs/>
          <w:i w:val="0"/>
        </w:rPr>
      </w:pPr>
      <w:r w:rsidRPr="00981E42">
        <w:rPr>
          <w:rStyle w:val="Emphasis"/>
          <w:bCs/>
          <w:i w:val="0"/>
        </w:rPr>
        <w:t>Nominated</w:t>
      </w:r>
      <w:r w:rsidR="00B0174B" w:rsidRPr="00981E42">
        <w:rPr>
          <w:rStyle w:val="Emphasis"/>
          <w:bCs/>
          <w:i w:val="0"/>
        </w:rPr>
        <w:t>,</w:t>
      </w:r>
      <w:r w:rsidRPr="00981E42">
        <w:rPr>
          <w:rStyle w:val="Emphasis"/>
          <w:bCs/>
          <w:i w:val="0"/>
        </w:rPr>
        <w:t xml:space="preserve"> </w:t>
      </w:r>
      <w:r w:rsidR="009F31A7" w:rsidRPr="00981E42">
        <w:rPr>
          <w:rStyle w:val="Emphasis"/>
          <w:bCs/>
          <w:i w:val="0"/>
        </w:rPr>
        <w:t>202</w:t>
      </w:r>
      <w:r w:rsidR="007276B8" w:rsidRPr="00981E42">
        <w:rPr>
          <w:rStyle w:val="Emphasis"/>
          <w:bCs/>
          <w:i w:val="0"/>
        </w:rPr>
        <w:t>1</w:t>
      </w:r>
      <w:r w:rsidR="009F31A7" w:rsidRPr="00981E42">
        <w:rPr>
          <w:rStyle w:val="Emphasis"/>
          <w:bCs/>
          <w:i w:val="0"/>
        </w:rPr>
        <w:t xml:space="preserve"> </w:t>
      </w:r>
      <w:r w:rsidRPr="00981E42">
        <w:rPr>
          <w:rStyle w:val="Emphasis"/>
          <w:bCs/>
          <w:i w:val="0"/>
        </w:rPr>
        <w:t xml:space="preserve">Zenobia </w:t>
      </w:r>
      <w:r w:rsidR="00B0174B" w:rsidRPr="00981E42">
        <w:rPr>
          <w:rStyle w:val="Emphasis"/>
          <w:bCs/>
          <w:i w:val="0"/>
        </w:rPr>
        <w:t xml:space="preserve">Lawrence </w:t>
      </w:r>
      <w:r w:rsidRPr="00981E42">
        <w:rPr>
          <w:rStyle w:val="Emphasis"/>
          <w:bCs/>
          <w:i w:val="0"/>
        </w:rPr>
        <w:t>Hikes Mentorship Award</w:t>
      </w:r>
      <w:r w:rsidR="00B0174B" w:rsidRPr="00981E42">
        <w:rPr>
          <w:rStyle w:val="Emphasis"/>
          <w:bCs/>
          <w:i w:val="0"/>
        </w:rPr>
        <w:t xml:space="preserve">, </w:t>
      </w:r>
      <w:r w:rsidRPr="00981E42">
        <w:rPr>
          <w:rStyle w:val="Emphasis"/>
          <w:bCs/>
          <w:i w:val="0"/>
        </w:rPr>
        <w:t>Faculty Women of Color in the Academy</w:t>
      </w:r>
      <w:r w:rsidR="008B7969">
        <w:rPr>
          <w:rStyle w:val="Emphasis"/>
          <w:bCs/>
          <w:i w:val="0"/>
        </w:rPr>
        <w:t xml:space="preserve"> </w:t>
      </w:r>
      <w:r w:rsidR="009F31A7" w:rsidRPr="00981E42">
        <w:rPr>
          <w:rStyle w:val="Emphasis"/>
          <w:bCs/>
          <w:i w:val="0"/>
        </w:rPr>
        <w:t>Conference</w:t>
      </w:r>
      <w:r w:rsidRPr="00981E42">
        <w:rPr>
          <w:rStyle w:val="Emphasis"/>
          <w:bCs/>
          <w:i w:val="0"/>
        </w:rPr>
        <w:t>,</w:t>
      </w:r>
      <w:r w:rsidR="00B0174B" w:rsidRPr="00981E42">
        <w:rPr>
          <w:rStyle w:val="Emphasis"/>
          <w:bCs/>
          <w:i w:val="0"/>
        </w:rPr>
        <w:t xml:space="preserve"> Virginia</w:t>
      </w:r>
      <w:r w:rsidR="009F31A7" w:rsidRPr="00981E42">
        <w:rPr>
          <w:rStyle w:val="Emphasis"/>
          <w:bCs/>
          <w:i w:val="0"/>
        </w:rPr>
        <w:t xml:space="preserve"> </w:t>
      </w:r>
      <w:r w:rsidRPr="00981E42">
        <w:rPr>
          <w:rStyle w:val="Emphasis"/>
          <w:bCs/>
          <w:i w:val="0"/>
        </w:rPr>
        <w:t>Tec</w:t>
      </w:r>
      <w:r w:rsidR="00B0174B" w:rsidRPr="00981E42">
        <w:rPr>
          <w:rStyle w:val="Emphasis"/>
          <w:bCs/>
          <w:i w:val="0"/>
        </w:rPr>
        <w:t>h University</w:t>
      </w:r>
    </w:p>
    <w:p w14:paraId="6EF83C0A" w14:textId="77777777" w:rsidR="009F31A7" w:rsidRPr="00981E42" w:rsidRDefault="004B3661" w:rsidP="004B3661">
      <w:pPr>
        <w:pStyle w:val="ListParagraph"/>
        <w:numPr>
          <w:ilvl w:val="0"/>
          <w:numId w:val="2"/>
        </w:numPr>
        <w:rPr>
          <w:rStyle w:val="Emphasis"/>
          <w:bCs/>
          <w:i w:val="0"/>
        </w:rPr>
      </w:pPr>
      <w:r w:rsidRPr="00981E42">
        <w:rPr>
          <w:rStyle w:val="Emphasis"/>
          <w:bCs/>
          <w:i w:val="0"/>
        </w:rPr>
        <w:t xml:space="preserve">Chancellor’s </w:t>
      </w:r>
      <w:r w:rsidR="009F31A7" w:rsidRPr="00981E42">
        <w:rPr>
          <w:rStyle w:val="Emphasis"/>
          <w:bCs/>
          <w:i w:val="0"/>
        </w:rPr>
        <w:t xml:space="preserve">2014 </w:t>
      </w:r>
      <w:r w:rsidRPr="00981E42">
        <w:rPr>
          <w:rStyle w:val="Emphasis"/>
          <w:bCs/>
          <w:i w:val="0"/>
        </w:rPr>
        <w:t>Diversity Grant for Women’s and Gender Studies Program</w:t>
      </w:r>
      <w:r w:rsidR="00C3544D" w:rsidRPr="00981E42">
        <w:rPr>
          <w:rStyle w:val="Emphasis"/>
          <w:bCs/>
          <w:i w:val="0"/>
        </w:rPr>
        <w:t>, $5,000</w:t>
      </w:r>
    </w:p>
    <w:p w14:paraId="727E5C8B" w14:textId="2F642EE6" w:rsidR="009F31A7" w:rsidRPr="00981E42" w:rsidRDefault="00C3544D" w:rsidP="004B3661">
      <w:pPr>
        <w:pStyle w:val="ListParagraph"/>
        <w:numPr>
          <w:ilvl w:val="0"/>
          <w:numId w:val="2"/>
        </w:numPr>
        <w:rPr>
          <w:rStyle w:val="Emphasis"/>
          <w:bCs/>
          <w:i w:val="0"/>
        </w:rPr>
      </w:pPr>
      <w:r w:rsidRPr="00981E42">
        <w:rPr>
          <w:rStyle w:val="Emphasis"/>
          <w:bCs/>
          <w:i w:val="0"/>
        </w:rPr>
        <w:t>C</w:t>
      </w:r>
      <w:r w:rsidR="00B57D26" w:rsidRPr="00981E42">
        <w:rPr>
          <w:rStyle w:val="Emphasis"/>
          <w:bCs/>
          <w:i w:val="0"/>
        </w:rPr>
        <w:t xml:space="preserve">ollege of Liberal Arts and Sciences </w:t>
      </w:r>
      <w:r w:rsidR="004B3661" w:rsidRPr="00981E42">
        <w:rPr>
          <w:rStyle w:val="Emphasis"/>
          <w:bCs/>
          <w:i w:val="0"/>
        </w:rPr>
        <w:t xml:space="preserve">Reassignment of Duties </w:t>
      </w:r>
      <w:r w:rsidRPr="00981E42">
        <w:rPr>
          <w:rStyle w:val="Emphasis"/>
          <w:bCs/>
          <w:i w:val="0"/>
        </w:rPr>
        <w:t>Leave</w:t>
      </w:r>
      <w:r w:rsidR="004B3661" w:rsidRPr="00981E42">
        <w:rPr>
          <w:rStyle w:val="Emphasis"/>
          <w:bCs/>
          <w:i w:val="0"/>
        </w:rPr>
        <w:t xml:space="preserve"> for Spring 2015</w:t>
      </w:r>
    </w:p>
    <w:p w14:paraId="436F2D6E" w14:textId="77777777" w:rsidR="009F31A7" w:rsidRPr="00981E42" w:rsidRDefault="004B3661" w:rsidP="004B3661">
      <w:pPr>
        <w:pStyle w:val="ListParagraph"/>
        <w:numPr>
          <w:ilvl w:val="0"/>
          <w:numId w:val="2"/>
        </w:numPr>
        <w:rPr>
          <w:rStyle w:val="Emphasis"/>
          <w:bCs/>
          <w:i w:val="0"/>
        </w:rPr>
      </w:pPr>
      <w:r w:rsidRPr="00981E42">
        <w:rPr>
          <w:rStyle w:val="Emphasis"/>
          <w:bCs/>
          <w:i w:val="0"/>
        </w:rPr>
        <w:t xml:space="preserve">Alexander N. Charters Adult Education </w:t>
      </w:r>
      <w:r w:rsidR="009F31A7" w:rsidRPr="00981E42">
        <w:rPr>
          <w:rStyle w:val="Emphasis"/>
          <w:bCs/>
          <w:i w:val="0"/>
        </w:rPr>
        <w:t xml:space="preserve">2010 </w:t>
      </w:r>
      <w:r w:rsidRPr="00981E42">
        <w:rPr>
          <w:rStyle w:val="Emphasis"/>
          <w:bCs/>
          <w:i w:val="0"/>
        </w:rPr>
        <w:t>Research Grant, Sponsored by Syracuse University</w:t>
      </w:r>
    </w:p>
    <w:p w14:paraId="2F3945C6" w14:textId="0338F9D0" w:rsidR="009F31A7" w:rsidRPr="00981E42" w:rsidRDefault="00C3544D" w:rsidP="004B3661">
      <w:pPr>
        <w:pStyle w:val="ListParagraph"/>
        <w:numPr>
          <w:ilvl w:val="0"/>
          <w:numId w:val="2"/>
        </w:numPr>
        <w:rPr>
          <w:rStyle w:val="Emphasis"/>
          <w:bCs/>
          <w:i w:val="0"/>
        </w:rPr>
      </w:pPr>
      <w:r w:rsidRPr="00981E42">
        <w:rPr>
          <w:rStyle w:val="Emphasis"/>
          <w:bCs/>
          <w:i w:val="0"/>
        </w:rPr>
        <w:t>Faculty Research Grants, University of North Carolina at Charlotte</w:t>
      </w:r>
      <w:r w:rsidR="009F31A7" w:rsidRPr="00981E42">
        <w:rPr>
          <w:rStyle w:val="Emphasis"/>
          <w:bCs/>
          <w:i w:val="0"/>
        </w:rPr>
        <w:t>, 2008, 2012, 2014</w:t>
      </w:r>
      <w:r w:rsidRPr="00981E42">
        <w:rPr>
          <w:rStyle w:val="Emphasis"/>
          <w:bCs/>
          <w:i w:val="0"/>
        </w:rPr>
        <w:t xml:space="preserve"> </w:t>
      </w:r>
    </w:p>
    <w:p w14:paraId="16CF5B9F" w14:textId="77777777" w:rsidR="008B7969" w:rsidRDefault="008B7969" w:rsidP="004B3661">
      <w:pPr>
        <w:rPr>
          <w:rStyle w:val="Emphasis"/>
          <w:b/>
          <w:i w:val="0"/>
          <w:szCs w:val="24"/>
        </w:rPr>
      </w:pPr>
    </w:p>
    <w:p w14:paraId="2A334FAC" w14:textId="77777777" w:rsidR="000247C3" w:rsidRDefault="000247C3" w:rsidP="004B3661">
      <w:pPr>
        <w:rPr>
          <w:rStyle w:val="Emphasis"/>
          <w:b/>
          <w:i w:val="0"/>
          <w:szCs w:val="24"/>
        </w:rPr>
      </w:pPr>
    </w:p>
    <w:p w14:paraId="25920A73" w14:textId="77777777" w:rsidR="000247C3" w:rsidRDefault="000247C3" w:rsidP="004B3661">
      <w:pPr>
        <w:rPr>
          <w:rStyle w:val="Emphasis"/>
          <w:b/>
          <w:i w:val="0"/>
          <w:szCs w:val="24"/>
        </w:rPr>
      </w:pPr>
    </w:p>
    <w:p w14:paraId="32C33F81" w14:textId="77777777" w:rsidR="000247C3" w:rsidRDefault="000247C3" w:rsidP="004B3661">
      <w:pPr>
        <w:rPr>
          <w:rStyle w:val="Emphasis"/>
          <w:b/>
          <w:i w:val="0"/>
          <w:szCs w:val="24"/>
        </w:rPr>
      </w:pPr>
    </w:p>
    <w:p w14:paraId="554E36F7" w14:textId="6EA7B478" w:rsidR="00E6209D" w:rsidRDefault="00E6209D" w:rsidP="004B3661">
      <w:pPr>
        <w:rPr>
          <w:rStyle w:val="Emphasis"/>
          <w:b/>
          <w:i w:val="0"/>
          <w:szCs w:val="24"/>
        </w:rPr>
      </w:pPr>
      <w:r w:rsidRPr="00981E42">
        <w:rPr>
          <w:rStyle w:val="Emphasis"/>
          <w:b/>
          <w:i w:val="0"/>
          <w:szCs w:val="24"/>
        </w:rPr>
        <w:lastRenderedPageBreak/>
        <w:t>SELECTED SERVICE CONTRIBUTIONS</w:t>
      </w:r>
      <w:r w:rsidR="009F31A7" w:rsidRPr="00981E42">
        <w:rPr>
          <w:rStyle w:val="Emphasis"/>
          <w:b/>
          <w:i w:val="0"/>
          <w:szCs w:val="24"/>
        </w:rPr>
        <w:t>: UNIVERSITY, COLLEGE, DEPARTMENT, COMMUNITY</w:t>
      </w:r>
    </w:p>
    <w:p w14:paraId="0D2A1ADA" w14:textId="77777777" w:rsidR="00E946B6" w:rsidRPr="00981E42" w:rsidRDefault="00E946B6" w:rsidP="004B3661">
      <w:pPr>
        <w:rPr>
          <w:rStyle w:val="Emphasis"/>
          <w:b/>
          <w:i w:val="0"/>
          <w:szCs w:val="24"/>
        </w:rPr>
      </w:pPr>
    </w:p>
    <w:p w14:paraId="32C000F1" w14:textId="0D2C9FB8" w:rsidR="000341DB" w:rsidRPr="00981E42" w:rsidRDefault="000341DB" w:rsidP="009F31A7">
      <w:pPr>
        <w:pStyle w:val="ListParagraph"/>
        <w:numPr>
          <w:ilvl w:val="0"/>
          <w:numId w:val="8"/>
        </w:numPr>
        <w:rPr>
          <w:rStyle w:val="Emphasis"/>
          <w:bCs/>
          <w:i w:val="0"/>
        </w:rPr>
      </w:pPr>
      <w:r w:rsidRPr="00981E42">
        <w:rPr>
          <w:rStyle w:val="Emphasis"/>
          <w:bCs/>
          <w:i w:val="0"/>
        </w:rPr>
        <w:t>Member: Department RPT Committee -2022-2023</w:t>
      </w:r>
    </w:p>
    <w:p w14:paraId="05EE93B5" w14:textId="03F818FC" w:rsidR="000341DB" w:rsidRPr="00981E42" w:rsidRDefault="000341DB" w:rsidP="009F31A7">
      <w:pPr>
        <w:pStyle w:val="ListParagraph"/>
        <w:numPr>
          <w:ilvl w:val="0"/>
          <w:numId w:val="8"/>
        </w:numPr>
        <w:rPr>
          <w:rStyle w:val="Emphasis"/>
          <w:bCs/>
          <w:i w:val="0"/>
        </w:rPr>
      </w:pPr>
      <w:r w:rsidRPr="00981E42">
        <w:rPr>
          <w:rStyle w:val="Emphasis"/>
          <w:bCs/>
          <w:i w:val="0"/>
        </w:rPr>
        <w:t xml:space="preserve">Member: CLAS Race and Social Justice Policy Group, 2022 </w:t>
      </w:r>
    </w:p>
    <w:p w14:paraId="5FE3256E" w14:textId="00DFC22E" w:rsidR="000341DB" w:rsidRPr="00981E42" w:rsidRDefault="000341DB" w:rsidP="009F31A7">
      <w:pPr>
        <w:pStyle w:val="ListParagraph"/>
        <w:numPr>
          <w:ilvl w:val="0"/>
          <w:numId w:val="8"/>
        </w:numPr>
        <w:rPr>
          <w:rStyle w:val="Emphasis"/>
          <w:bCs/>
          <w:i w:val="0"/>
        </w:rPr>
      </w:pPr>
      <w:r w:rsidRPr="00981E42">
        <w:rPr>
          <w:rStyle w:val="Emphasis"/>
          <w:bCs/>
          <w:i w:val="0"/>
        </w:rPr>
        <w:t>Member – UNC Charlotte BRIDGES Executive Committee, 2022, 2023.</w:t>
      </w:r>
    </w:p>
    <w:p w14:paraId="001FBC75" w14:textId="798458D3" w:rsidR="00CD733A" w:rsidRPr="00981E42" w:rsidRDefault="000341DB" w:rsidP="00CD733A">
      <w:pPr>
        <w:pStyle w:val="ListParagraph"/>
        <w:numPr>
          <w:ilvl w:val="0"/>
          <w:numId w:val="8"/>
        </w:numPr>
        <w:rPr>
          <w:rStyle w:val="Emphasis"/>
          <w:bCs/>
          <w:i w:val="0"/>
        </w:rPr>
      </w:pPr>
      <w:r w:rsidRPr="00981E42">
        <w:rPr>
          <w:rStyle w:val="Emphasis"/>
          <w:bCs/>
          <w:i w:val="0"/>
        </w:rPr>
        <w:t>Director – Women’s and Gender Studies Program</w:t>
      </w:r>
      <w:r w:rsidR="00CD733A" w:rsidRPr="00981E42">
        <w:rPr>
          <w:rStyle w:val="Emphasis"/>
          <w:bCs/>
          <w:i w:val="0"/>
        </w:rPr>
        <w:t xml:space="preserve"> 2021-2024</w:t>
      </w:r>
    </w:p>
    <w:p w14:paraId="65508D69" w14:textId="3827CE9D" w:rsidR="00CD733A" w:rsidRPr="00981E42" w:rsidRDefault="00CD733A" w:rsidP="00CD733A">
      <w:pPr>
        <w:pStyle w:val="ListParagraph"/>
        <w:numPr>
          <w:ilvl w:val="0"/>
          <w:numId w:val="8"/>
        </w:numPr>
        <w:rPr>
          <w:rStyle w:val="Emphasis"/>
          <w:bCs/>
          <w:i w:val="0"/>
        </w:rPr>
      </w:pPr>
      <w:r w:rsidRPr="00981E42">
        <w:rPr>
          <w:rStyle w:val="Emphasis"/>
          <w:bCs/>
          <w:i w:val="0"/>
        </w:rPr>
        <w:t xml:space="preserve">Member – Heritage and Archives Committee, Charlotte Alumnae Chapter, Delta Sigma Theta Sorority Inc. </w:t>
      </w:r>
      <w:r w:rsidR="00B07EB8" w:rsidRPr="00981E42">
        <w:rPr>
          <w:rStyle w:val="Emphasis"/>
          <w:bCs/>
          <w:i w:val="0"/>
        </w:rPr>
        <w:t>2022</w:t>
      </w:r>
    </w:p>
    <w:p w14:paraId="542C16CE" w14:textId="74561236" w:rsidR="00CD733A" w:rsidRPr="00981E42" w:rsidRDefault="00CD733A" w:rsidP="009F31A7">
      <w:pPr>
        <w:pStyle w:val="ListParagraph"/>
        <w:numPr>
          <w:ilvl w:val="0"/>
          <w:numId w:val="8"/>
        </w:numPr>
        <w:rPr>
          <w:rStyle w:val="Emphasis"/>
          <w:bCs/>
          <w:i w:val="0"/>
        </w:rPr>
      </w:pPr>
      <w:r w:rsidRPr="00981E42">
        <w:rPr>
          <w:rStyle w:val="Emphasis"/>
          <w:bCs/>
          <w:i w:val="0"/>
        </w:rPr>
        <w:t>Member – Charlotte Chapter, Association for the Study of African American Life and History, 2022</w:t>
      </w:r>
    </w:p>
    <w:p w14:paraId="21820A61" w14:textId="3195A01C" w:rsidR="004B3661" w:rsidRPr="00981E42" w:rsidRDefault="004B3661" w:rsidP="00CD733A">
      <w:pPr>
        <w:pStyle w:val="ListParagraph"/>
        <w:numPr>
          <w:ilvl w:val="0"/>
          <w:numId w:val="8"/>
        </w:numPr>
        <w:rPr>
          <w:rStyle w:val="Emphasis"/>
          <w:bCs/>
          <w:i w:val="0"/>
        </w:rPr>
      </w:pPr>
      <w:r w:rsidRPr="00981E42">
        <w:rPr>
          <w:rStyle w:val="Emphasis"/>
          <w:bCs/>
          <w:i w:val="0"/>
        </w:rPr>
        <w:t>Chair, Scholarship of Teaching and Learning Committee</w:t>
      </w:r>
      <w:r w:rsidR="009F31A7" w:rsidRPr="00981E42">
        <w:rPr>
          <w:rStyle w:val="Emphasis"/>
          <w:bCs/>
          <w:i w:val="0"/>
        </w:rPr>
        <w:t xml:space="preserve">, 2018 - 20; Alternate, Faculty Council; Member, </w:t>
      </w:r>
      <w:r w:rsidRPr="00981E42">
        <w:rPr>
          <w:rStyle w:val="Emphasis"/>
          <w:bCs/>
          <w:i w:val="0"/>
        </w:rPr>
        <w:t>Outstanding Graduate Student Thesis Award Committee</w:t>
      </w:r>
      <w:r w:rsidR="009F31A7" w:rsidRPr="00981E42">
        <w:rPr>
          <w:rStyle w:val="Emphasis"/>
          <w:bCs/>
          <w:i w:val="0"/>
        </w:rPr>
        <w:t>,</w:t>
      </w:r>
      <w:r w:rsidR="009F31A7" w:rsidRPr="00981E42">
        <w:t xml:space="preserve"> </w:t>
      </w:r>
      <w:r w:rsidR="009F31A7" w:rsidRPr="00981E42">
        <w:rPr>
          <w:rStyle w:val="Emphasis"/>
          <w:bCs/>
          <w:i w:val="0"/>
        </w:rPr>
        <w:t xml:space="preserve">2018  </w:t>
      </w:r>
    </w:p>
    <w:p w14:paraId="5B6D4DB2" w14:textId="4EAF9BA3" w:rsidR="00E6209D" w:rsidRPr="00981E42" w:rsidRDefault="004B3661" w:rsidP="009F31A7">
      <w:pPr>
        <w:pStyle w:val="ListParagraph"/>
        <w:numPr>
          <w:ilvl w:val="0"/>
          <w:numId w:val="8"/>
        </w:numPr>
        <w:rPr>
          <w:rStyle w:val="Emphasis"/>
          <w:bCs/>
          <w:i w:val="0"/>
        </w:rPr>
      </w:pPr>
      <w:r w:rsidRPr="00981E42">
        <w:rPr>
          <w:rStyle w:val="Emphasis"/>
          <w:bCs/>
          <w:i w:val="0"/>
        </w:rPr>
        <w:t>Chair, Search Committee, CLAS Race and Social Justice Advocat</w:t>
      </w:r>
      <w:r w:rsidR="009F31A7" w:rsidRPr="00981E42">
        <w:rPr>
          <w:rStyle w:val="Emphasis"/>
          <w:bCs/>
          <w:i w:val="0"/>
        </w:rPr>
        <w:t xml:space="preserve">e, fall 2020; </w:t>
      </w:r>
      <w:r w:rsidRPr="00981E42">
        <w:rPr>
          <w:rStyle w:val="Emphasis"/>
          <w:bCs/>
          <w:i w:val="0"/>
        </w:rPr>
        <w:t xml:space="preserve">Member, Race and Social Justice </w:t>
      </w:r>
      <w:r w:rsidR="008B11FC" w:rsidRPr="00981E42">
        <w:rPr>
          <w:rStyle w:val="Emphasis"/>
          <w:bCs/>
          <w:i w:val="0"/>
        </w:rPr>
        <w:t>Task Force</w:t>
      </w:r>
      <w:r w:rsidR="00362A9A" w:rsidRPr="00981E42">
        <w:rPr>
          <w:rStyle w:val="Emphasis"/>
          <w:bCs/>
          <w:i w:val="0"/>
        </w:rPr>
        <w:t>, 2020 - present</w:t>
      </w:r>
      <w:r w:rsidR="009F31A7" w:rsidRPr="00981E42">
        <w:rPr>
          <w:rStyle w:val="Emphasis"/>
          <w:bCs/>
          <w:i w:val="0"/>
        </w:rPr>
        <w:t xml:space="preserve">; </w:t>
      </w:r>
      <w:r w:rsidR="00B0174B" w:rsidRPr="00981E42">
        <w:rPr>
          <w:rStyle w:val="Emphasis"/>
          <w:bCs/>
          <w:i w:val="0"/>
        </w:rPr>
        <w:t>Mentor, ADVANCE New Faculty Program</w:t>
      </w:r>
      <w:r w:rsidR="009F31A7" w:rsidRPr="00981E42">
        <w:rPr>
          <w:rStyle w:val="Emphasis"/>
          <w:bCs/>
          <w:i w:val="0"/>
        </w:rPr>
        <w:t xml:space="preserve">, </w:t>
      </w:r>
      <w:r w:rsidR="00C3544D" w:rsidRPr="00981E42">
        <w:rPr>
          <w:rStyle w:val="Emphasis"/>
          <w:bCs/>
          <w:i w:val="0"/>
        </w:rPr>
        <w:t>2008-21</w:t>
      </w:r>
      <w:r w:rsidR="009F31A7" w:rsidRPr="00981E42">
        <w:rPr>
          <w:rStyle w:val="Emphasis"/>
          <w:bCs/>
          <w:i w:val="0"/>
        </w:rPr>
        <w:t>;</w:t>
      </w:r>
      <w:r w:rsidR="00C3544D" w:rsidRPr="00981E42">
        <w:rPr>
          <w:rStyle w:val="Emphasis"/>
          <w:bCs/>
          <w:i w:val="0"/>
        </w:rPr>
        <w:t xml:space="preserve"> WGST</w:t>
      </w:r>
      <w:r w:rsidR="009F31A7" w:rsidRPr="00981E42">
        <w:rPr>
          <w:rStyle w:val="Emphasis"/>
          <w:bCs/>
          <w:i w:val="0"/>
        </w:rPr>
        <w:t xml:space="preserve">- </w:t>
      </w:r>
      <w:r w:rsidR="00C3544D" w:rsidRPr="00981E42">
        <w:rPr>
          <w:rStyle w:val="Emphasis"/>
          <w:bCs/>
          <w:i w:val="0"/>
        </w:rPr>
        <w:t>C</w:t>
      </w:r>
      <w:r w:rsidR="00E14A50" w:rsidRPr="00981E42">
        <w:rPr>
          <w:rStyle w:val="Emphasis"/>
          <w:bCs/>
          <w:i w:val="0"/>
        </w:rPr>
        <w:t>reator/C</w:t>
      </w:r>
      <w:r w:rsidR="00C3544D" w:rsidRPr="00981E42">
        <w:rPr>
          <w:rStyle w:val="Emphasis"/>
          <w:bCs/>
          <w:i w:val="0"/>
        </w:rPr>
        <w:t>ommittee Chair/Ann Carver Student Essay Award; Steering</w:t>
      </w:r>
      <w:r w:rsidR="009F31A7" w:rsidRPr="00981E42">
        <w:rPr>
          <w:rStyle w:val="Emphasis"/>
          <w:bCs/>
          <w:i w:val="0"/>
        </w:rPr>
        <w:t>;</w:t>
      </w:r>
      <w:r w:rsidR="00C3544D" w:rsidRPr="00981E42">
        <w:rPr>
          <w:rStyle w:val="Emphasis"/>
          <w:bCs/>
          <w:i w:val="0"/>
        </w:rPr>
        <w:t xml:space="preserve"> </w:t>
      </w:r>
      <w:r w:rsidRPr="00981E42">
        <w:rPr>
          <w:rStyle w:val="Emphasis"/>
          <w:bCs/>
          <w:i w:val="0"/>
        </w:rPr>
        <w:t xml:space="preserve">2019 Interviewee, SACS Review Committee, </w:t>
      </w:r>
      <w:r w:rsidR="00B0174B" w:rsidRPr="00981E42">
        <w:rPr>
          <w:rStyle w:val="Emphasis"/>
          <w:bCs/>
          <w:i w:val="0"/>
        </w:rPr>
        <w:t>Africana</w:t>
      </w:r>
      <w:r w:rsidR="00C3544D" w:rsidRPr="00981E42">
        <w:rPr>
          <w:rStyle w:val="Emphasis"/>
          <w:bCs/>
          <w:i w:val="0"/>
        </w:rPr>
        <w:t xml:space="preserve"> Studies </w:t>
      </w:r>
    </w:p>
    <w:p w14:paraId="7173B305" w14:textId="0D893E52" w:rsidR="00E6209D" w:rsidRPr="00981E42" w:rsidRDefault="00C3544D" w:rsidP="008B7969">
      <w:pPr>
        <w:pStyle w:val="ListParagraph"/>
        <w:rPr>
          <w:rStyle w:val="Emphasis"/>
          <w:bCs/>
          <w:i w:val="0"/>
        </w:rPr>
      </w:pPr>
      <w:r w:rsidRPr="00981E42">
        <w:rPr>
          <w:rStyle w:val="Emphasis"/>
          <w:bCs/>
          <w:i w:val="0"/>
        </w:rPr>
        <w:t xml:space="preserve">    </w:t>
      </w:r>
      <w:r w:rsidR="004B3661" w:rsidRPr="00981E42">
        <w:rPr>
          <w:rStyle w:val="Emphasis"/>
          <w:bCs/>
          <w:i w:val="0"/>
        </w:rPr>
        <w:tab/>
        <w:t xml:space="preserve">        </w:t>
      </w:r>
    </w:p>
    <w:p w14:paraId="3D97496E" w14:textId="7ACDD8C6" w:rsidR="00465C1E" w:rsidRDefault="00C3544D" w:rsidP="00AB3B8C">
      <w:pPr>
        <w:rPr>
          <w:rStyle w:val="Emphasis"/>
          <w:b/>
          <w:i w:val="0"/>
          <w:szCs w:val="24"/>
        </w:rPr>
      </w:pPr>
      <w:r w:rsidRPr="00981E42">
        <w:rPr>
          <w:rStyle w:val="Emphasis"/>
          <w:b/>
          <w:i w:val="0"/>
          <w:szCs w:val="24"/>
        </w:rPr>
        <w:t xml:space="preserve">SELECTED </w:t>
      </w:r>
      <w:r w:rsidR="006F15C1" w:rsidRPr="00981E42">
        <w:rPr>
          <w:rStyle w:val="Emphasis"/>
          <w:b/>
          <w:i w:val="0"/>
          <w:szCs w:val="24"/>
        </w:rPr>
        <w:t>PROFESSIONAL SERVICE EXPERIENCE</w:t>
      </w:r>
      <w:r w:rsidR="00403871" w:rsidRPr="00981E42">
        <w:rPr>
          <w:rStyle w:val="Emphasis"/>
          <w:b/>
          <w:i w:val="0"/>
          <w:szCs w:val="24"/>
        </w:rPr>
        <w:t>/</w:t>
      </w:r>
      <w:r w:rsidR="00465C1E">
        <w:rPr>
          <w:rStyle w:val="Emphasis"/>
          <w:b/>
          <w:i w:val="0"/>
          <w:szCs w:val="24"/>
        </w:rPr>
        <w:t xml:space="preserve">MEDIA/COMMUNITY </w:t>
      </w:r>
      <w:r w:rsidR="000F7606" w:rsidRPr="00981E42">
        <w:rPr>
          <w:rStyle w:val="Emphasis"/>
          <w:b/>
          <w:i w:val="0"/>
          <w:szCs w:val="24"/>
        </w:rPr>
        <w:t>INTERVIEWS</w:t>
      </w:r>
    </w:p>
    <w:p w14:paraId="46020BB5" w14:textId="77777777" w:rsidR="000247C3" w:rsidRPr="00981E42" w:rsidRDefault="000247C3" w:rsidP="00AB3B8C">
      <w:pPr>
        <w:rPr>
          <w:rStyle w:val="Emphasis"/>
          <w:b/>
          <w:i w:val="0"/>
          <w:szCs w:val="24"/>
        </w:rPr>
      </w:pPr>
    </w:p>
    <w:p w14:paraId="77F2605C" w14:textId="50768E15" w:rsidR="00465C1E" w:rsidRPr="00465C1E" w:rsidRDefault="00465C1E" w:rsidP="00465C1E">
      <w:pPr>
        <w:pStyle w:val="ListParagraph"/>
        <w:numPr>
          <w:ilvl w:val="0"/>
          <w:numId w:val="9"/>
        </w:numPr>
        <w:rPr>
          <w:rStyle w:val="Emphasis"/>
          <w:i w:val="0"/>
        </w:rPr>
      </w:pPr>
      <w:bookmarkStart w:id="3" w:name="_Hlk131687998"/>
      <w:r w:rsidRPr="00465C1E">
        <w:rPr>
          <w:rStyle w:val="Emphasis"/>
          <w:i w:val="0"/>
        </w:rPr>
        <w:t>Featured Author: Eastern Region, Delta Authors on Tour</w:t>
      </w:r>
      <w:r>
        <w:rPr>
          <w:rStyle w:val="Emphasis"/>
          <w:i w:val="0"/>
        </w:rPr>
        <w:t>, Pittsburgh, PA, May 5, 2023.</w:t>
      </w:r>
    </w:p>
    <w:p w14:paraId="3F3D400C" w14:textId="696D33AE" w:rsidR="00465C1E" w:rsidRDefault="00465C1E" w:rsidP="00465C1E">
      <w:pPr>
        <w:pStyle w:val="ListParagraph"/>
        <w:numPr>
          <w:ilvl w:val="0"/>
          <w:numId w:val="9"/>
        </w:numPr>
        <w:rPr>
          <w:rStyle w:val="Emphasis"/>
          <w:i w:val="0"/>
        </w:rPr>
      </w:pPr>
      <w:r>
        <w:rPr>
          <w:rStyle w:val="Emphasis"/>
          <w:i w:val="0"/>
        </w:rPr>
        <w:t>Featured Author: South Atlantic Region, Delta Authors on Tour, Winston-Salem, NC, April 15, 2023.</w:t>
      </w:r>
    </w:p>
    <w:bookmarkEnd w:id="3"/>
    <w:p w14:paraId="48C09AE2" w14:textId="2BCEE095" w:rsidR="00465C1E" w:rsidRPr="00465C1E" w:rsidRDefault="00465C1E" w:rsidP="00465C1E">
      <w:pPr>
        <w:pStyle w:val="ListParagraph"/>
        <w:numPr>
          <w:ilvl w:val="0"/>
          <w:numId w:val="9"/>
        </w:numPr>
        <w:rPr>
          <w:rStyle w:val="Emphasis"/>
          <w:i w:val="0"/>
        </w:rPr>
      </w:pPr>
      <w:r w:rsidRPr="00465C1E">
        <w:rPr>
          <w:rStyle w:val="Emphasis"/>
          <w:i w:val="0"/>
        </w:rPr>
        <w:t xml:space="preserve">Interview – “Bertha Maxwell-Roddey: A Modern-Day Race Woman and the Power of Black Leadership,” </w:t>
      </w:r>
      <w:r>
        <w:rPr>
          <w:rStyle w:val="Emphasis"/>
          <w:i w:val="0"/>
        </w:rPr>
        <w:t>The Empowerment Zone Podcast</w:t>
      </w:r>
      <w:r w:rsidRPr="00465C1E">
        <w:rPr>
          <w:rStyle w:val="Emphasis"/>
          <w:i w:val="0"/>
        </w:rPr>
        <w:t>, Dec. 2022</w:t>
      </w:r>
    </w:p>
    <w:p w14:paraId="4C1D6866" w14:textId="02E93C72" w:rsidR="00465C1E" w:rsidRDefault="00465C1E" w:rsidP="007276B8">
      <w:pPr>
        <w:pStyle w:val="ListParagraph"/>
        <w:numPr>
          <w:ilvl w:val="0"/>
          <w:numId w:val="9"/>
        </w:numPr>
        <w:rPr>
          <w:rStyle w:val="Emphasis"/>
          <w:i w:val="0"/>
        </w:rPr>
      </w:pPr>
      <w:r>
        <w:rPr>
          <w:rStyle w:val="Emphasis"/>
          <w:i w:val="0"/>
        </w:rPr>
        <w:t xml:space="preserve">Interview – </w:t>
      </w:r>
      <w:r w:rsidRPr="00465C1E">
        <w:rPr>
          <w:rStyle w:val="Emphasis"/>
          <w:i w:val="0"/>
        </w:rPr>
        <w:t>“Bertha Maxwell-Roddey: A Modern-Day Race Woman and the Power of Black Leadership,”</w:t>
      </w:r>
      <w:r>
        <w:rPr>
          <w:rStyle w:val="Emphasis"/>
          <w:i w:val="0"/>
        </w:rPr>
        <w:t xml:space="preserve"> H-Net History New Books Network Podcast, Dec. 2022</w:t>
      </w:r>
    </w:p>
    <w:p w14:paraId="6CE724B6" w14:textId="4413F150" w:rsidR="007276B8" w:rsidRPr="00981E42" w:rsidRDefault="007276B8" w:rsidP="007276B8">
      <w:pPr>
        <w:pStyle w:val="ListParagraph"/>
        <w:numPr>
          <w:ilvl w:val="0"/>
          <w:numId w:val="9"/>
        </w:numPr>
        <w:rPr>
          <w:rStyle w:val="Emphasis"/>
          <w:i w:val="0"/>
        </w:rPr>
      </w:pPr>
      <w:r w:rsidRPr="00981E42">
        <w:rPr>
          <w:rStyle w:val="Emphasis"/>
          <w:i w:val="0"/>
        </w:rPr>
        <w:t>Mentor Participant, Courtney Cunningham, Florida Atlantic University Mentoring Program, 2021-23</w:t>
      </w:r>
    </w:p>
    <w:p w14:paraId="4C798C6E" w14:textId="77777777" w:rsidR="00457F4D" w:rsidRPr="00981E42" w:rsidRDefault="00A960BC" w:rsidP="00457F4D">
      <w:pPr>
        <w:pStyle w:val="ListParagraph"/>
        <w:numPr>
          <w:ilvl w:val="0"/>
          <w:numId w:val="9"/>
        </w:numPr>
        <w:rPr>
          <w:rStyle w:val="Emphasis"/>
          <w:i w:val="0"/>
        </w:rPr>
      </w:pPr>
      <w:r w:rsidRPr="00981E42">
        <w:rPr>
          <w:rStyle w:val="Emphasis"/>
          <w:i w:val="0"/>
        </w:rPr>
        <w:t xml:space="preserve">Interview – </w:t>
      </w:r>
      <w:bookmarkStart w:id="4" w:name="_Hlk131687829"/>
      <w:r w:rsidRPr="00981E42">
        <w:rPr>
          <w:rStyle w:val="Emphasis"/>
          <w:i w:val="0"/>
        </w:rPr>
        <w:t>“Bertha Maxwell-Roddey: A Modern-Day Race Woman and the Power of Black Leadership,”</w:t>
      </w:r>
      <w:bookmarkEnd w:id="4"/>
      <w:r w:rsidRPr="00981E42">
        <w:rPr>
          <w:rStyle w:val="Emphasis"/>
          <w:i w:val="0"/>
        </w:rPr>
        <w:t xml:space="preserve"> </w:t>
      </w:r>
      <w:r w:rsidR="00457F4D" w:rsidRPr="00981E42">
        <w:rPr>
          <w:rStyle w:val="Emphasis"/>
          <w:i w:val="0"/>
        </w:rPr>
        <w:t>Featured Guest – Charlotte Shout Podcast, “Bertha Maxwell-Roddey” April 2022.</w:t>
      </w:r>
    </w:p>
    <w:p w14:paraId="745C7E9B" w14:textId="6E0D3FCF" w:rsidR="00A960BC" w:rsidRPr="00981E42" w:rsidRDefault="00457F4D" w:rsidP="00457F4D">
      <w:pPr>
        <w:pStyle w:val="ListParagraph"/>
        <w:numPr>
          <w:ilvl w:val="0"/>
          <w:numId w:val="9"/>
        </w:numPr>
        <w:rPr>
          <w:rStyle w:val="Emphasis"/>
          <w:i w:val="0"/>
        </w:rPr>
      </w:pPr>
      <w:r w:rsidRPr="00981E42">
        <w:rPr>
          <w:rStyle w:val="Emphasis"/>
          <w:i w:val="0"/>
        </w:rPr>
        <w:t xml:space="preserve">Featured </w:t>
      </w:r>
      <w:r w:rsidR="00A960BC" w:rsidRPr="00981E42">
        <w:rPr>
          <w:rStyle w:val="Emphasis"/>
        </w:rPr>
        <w:t>Storied Charlotte</w:t>
      </w:r>
      <w:r w:rsidR="00A960BC" w:rsidRPr="00981E42">
        <w:rPr>
          <w:rStyle w:val="Emphasis"/>
          <w:i w:val="0"/>
        </w:rPr>
        <w:t>, Blog Post, by Mark West</w:t>
      </w:r>
    </w:p>
    <w:p w14:paraId="1D0D492F" w14:textId="2036E0D8" w:rsidR="00A960BC" w:rsidRPr="00981E42" w:rsidRDefault="00A960BC" w:rsidP="009F31A7">
      <w:pPr>
        <w:pStyle w:val="ListParagraph"/>
        <w:numPr>
          <w:ilvl w:val="0"/>
          <w:numId w:val="9"/>
        </w:numPr>
        <w:rPr>
          <w:rStyle w:val="Emphasis"/>
          <w:i w:val="0"/>
        </w:rPr>
      </w:pPr>
      <w:r w:rsidRPr="00981E42">
        <w:rPr>
          <w:rStyle w:val="Emphasis"/>
          <w:i w:val="0"/>
        </w:rPr>
        <w:t xml:space="preserve">Historical Consultant: </w:t>
      </w:r>
      <w:r w:rsidRPr="00981E42">
        <w:rPr>
          <w:rStyle w:val="Emphasis"/>
        </w:rPr>
        <w:t>The Daily Show</w:t>
      </w:r>
      <w:r w:rsidRPr="00981E42">
        <w:rPr>
          <w:rStyle w:val="Emphasis"/>
          <w:i w:val="0"/>
        </w:rPr>
        <w:t>, “Black Teachers,” (Unpaid) 2022</w:t>
      </w:r>
    </w:p>
    <w:p w14:paraId="52BD9EB7" w14:textId="1E6D3BFC" w:rsidR="00CD733A" w:rsidRPr="00981E42" w:rsidRDefault="00CD733A" w:rsidP="009F31A7">
      <w:pPr>
        <w:pStyle w:val="ListParagraph"/>
        <w:numPr>
          <w:ilvl w:val="0"/>
          <w:numId w:val="9"/>
        </w:numPr>
        <w:rPr>
          <w:rStyle w:val="Emphasis"/>
          <w:i w:val="0"/>
        </w:rPr>
      </w:pPr>
      <w:r w:rsidRPr="00981E42">
        <w:rPr>
          <w:rStyle w:val="Emphasis"/>
          <w:i w:val="0"/>
        </w:rPr>
        <w:t xml:space="preserve">Historical Consultant </w:t>
      </w:r>
      <w:r w:rsidR="00A960BC" w:rsidRPr="00981E42">
        <w:rPr>
          <w:rStyle w:val="Emphasis"/>
          <w:i w:val="0"/>
        </w:rPr>
        <w:t xml:space="preserve">– Documentary – “La </w:t>
      </w:r>
      <w:proofErr w:type="spellStart"/>
      <w:r w:rsidR="00A960BC" w:rsidRPr="00981E42">
        <w:rPr>
          <w:rStyle w:val="Emphasis"/>
          <w:i w:val="0"/>
        </w:rPr>
        <w:t>Lucha</w:t>
      </w:r>
      <w:proofErr w:type="spellEnd"/>
      <w:r w:rsidR="00A960BC" w:rsidRPr="00981E42">
        <w:rPr>
          <w:rStyle w:val="Emphasis"/>
          <w:i w:val="0"/>
        </w:rPr>
        <w:t>: Getting Schooled in America,” (Paid) 2022</w:t>
      </w:r>
    </w:p>
    <w:p w14:paraId="3B69B6E6" w14:textId="5250C03E" w:rsidR="00CD733A" w:rsidRPr="00981E42" w:rsidRDefault="00CD733A" w:rsidP="009F31A7">
      <w:pPr>
        <w:pStyle w:val="ListParagraph"/>
        <w:numPr>
          <w:ilvl w:val="0"/>
          <w:numId w:val="9"/>
        </w:numPr>
        <w:rPr>
          <w:rStyle w:val="Emphasis"/>
          <w:i w:val="0"/>
        </w:rPr>
      </w:pPr>
      <w:r w:rsidRPr="00981E42">
        <w:rPr>
          <w:rStyle w:val="Emphasis"/>
          <w:i w:val="0"/>
        </w:rPr>
        <w:t xml:space="preserve">Historical Consultant – </w:t>
      </w:r>
      <w:r w:rsidR="00A960BC" w:rsidRPr="00981E42">
        <w:rPr>
          <w:rStyle w:val="Emphasis"/>
        </w:rPr>
        <w:t xml:space="preserve">After </w:t>
      </w:r>
      <w:r w:rsidRPr="00981E42">
        <w:rPr>
          <w:rStyle w:val="Emphasis"/>
        </w:rPr>
        <w:t>1954</w:t>
      </w:r>
      <w:r w:rsidRPr="00981E42">
        <w:rPr>
          <w:rStyle w:val="Emphasis"/>
          <w:i w:val="0"/>
        </w:rPr>
        <w:t xml:space="preserve"> Project Podcast, </w:t>
      </w:r>
      <w:proofErr w:type="spellStart"/>
      <w:r w:rsidRPr="00981E42">
        <w:rPr>
          <w:rStyle w:val="Emphasis"/>
          <w:i w:val="0"/>
        </w:rPr>
        <w:t>Lemonada</w:t>
      </w:r>
      <w:proofErr w:type="spellEnd"/>
      <w:r w:rsidRPr="00981E42">
        <w:rPr>
          <w:rStyle w:val="Emphasis"/>
          <w:i w:val="0"/>
        </w:rPr>
        <w:t xml:space="preserve"> Media, 2022</w:t>
      </w:r>
      <w:r w:rsidR="00A960BC" w:rsidRPr="00981E42">
        <w:rPr>
          <w:rStyle w:val="Emphasis"/>
          <w:i w:val="0"/>
        </w:rPr>
        <w:t>, (Paid)</w:t>
      </w:r>
    </w:p>
    <w:p w14:paraId="301DFCA6" w14:textId="034CFBEF" w:rsidR="00C3544D" w:rsidRPr="00981E42" w:rsidRDefault="00C3544D" w:rsidP="009F31A7">
      <w:pPr>
        <w:pStyle w:val="ListParagraph"/>
        <w:numPr>
          <w:ilvl w:val="0"/>
          <w:numId w:val="9"/>
        </w:numPr>
        <w:rPr>
          <w:rStyle w:val="Emphasis"/>
          <w:i w:val="0"/>
        </w:rPr>
      </w:pPr>
      <w:r w:rsidRPr="00981E42">
        <w:rPr>
          <w:rStyle w:val="Emphasis"/>
          <w:i w:val="0"/>
        </w:rPr>
        <w:t>Chair, Darlene Clark Hine Book Prize Committee, Organization of American Historians</w:t>
      </w:r>
      <w:r w:rsidR="009F31A7" w:rsidRPr="00981E42">
        <w:rPr>
          <w:rStyle w:val="Emphasis"/>
          <w:i w:val="0"/>
        </w:rPr>
        <w:t xml:space="preserve"> (OAH), 2020-21</w:t>
      </w:r>
    </w:p>
    <w:p w14:paraId="1AF927B9" w14:textId="350C09D9" w:rsidR="00C3544D" w:rsidRPr="00981E42" w:rsidRDefault="00C3544D" w:rsidP="009F31A7">
      <w:pPr>
        <w:pStyle w:val="ListParagraph"/>
        <w:numPr>
          <w:ilvl w:val="0"/>
          <w:numId w:val="9"/>
        </w:numPr>
        <w:rPr>
          <w:rStyle w:val="Emphasis"/>
          <w:i w:val="0"/>
        </w:rPr>
      </w:pPr>
      <w:r w:rsidRPr="00981E42">
        <w:rPr>
          <w:rStyle w:val="Emphasis"/>
          <w:i w:val="0"/>
        </w:rPr>
        <w:t>Member, Julia Cherry Spruill Book Prize Committee, Southern Association of Women Historians</w:t>
      </w:r>
      <w:r w:rsidR="009F31A7" w:rsidRPr="00981E42">
        <w:rPr>
          <w:rStyle w:val="Emphasis"/>
          <w:i w:val="0"/>
        </w:rPr>
        <w:t>, 2020-21</w:t>
      </w:r>
    </w:p>
    <w:p w14:paraId="01A0B65D" w14:textId="2700FC63" w:rsidR="00C3544D" w:rsidRPr="00981E42" w:rsidRDefault="009F31A7" w:rsidP="009F31A7">
      <w:pPr>
        <w:pStyle w:val="ListParagraph"/>
        <w:numPr>
          <w:ilvl w:val="0"/>
          <w:numId w:val="9"/>
        </w:numPr>
        <w:rPr>
          <w:rStyle w:val="Emphasis"/>
          <w:i w:val="0"/>
        </w:rPr>
      </w:pPr>
      <w:r w:rsidRPr="00981E42">
        <w:rPr>
          <w:rStyle w:val="Emphasis"/>
          <w:i w:val="0"/>
        </w:rPr>
        <w:t>Member, Program Committee, ASALH</w:t>
      </w:r>
      <w:r w:rsidR="00C3544D" w:rsidRPr="00981E42">
        <w:rPr>
          <w:rStyle w:val="Emphasis"/>
          <w:i w:val="0"/>
        </w:rPr>
        <w:t xml:space="preserve"> </w:t>
      </w:r>
      <w:r w:rsidRPr="00981E42">
        <w:rPr>
          <w:rStyle w:val="Emphasis"/>
          <w:i w:val="0"/>
        </w:rPr>
        <w:t>Conference, 2018-202</w:t>
      </w:r>
      <w:r w:rsidR="007276B8" w:rsidRPr="00981E42">
        <w:rPr>
          <w:rStyle w:val="Emphasis"/>
          <w:i w:val="0"/>
        </w:rPr>
        <w:t>2</w:t>
      </w:r>
      <w:r w:rsidRPr="00981E42">
        <w:rPr>
          <w:rStyle w:val="Emphasis"/>
          <w:i w:val="0"/>
        </w:rPr>
        <w:t xml:space="preserve"> </w:t>
      </w:r>
    </w:p>
    <w:p w14:paraId="7F02963B" w14:textId="2933F32B" w:rsidR="00C3544D" w:rsidRPr="00981E42" w:rsidRDefault="00C3544D" w:rsidP="009F31A7">
      <w:pPr>
        <w:pStyle w:val="ListParagraph"/>
        <w:numPr>
          <w:ilvl w:val="0"/>
          <w:numId w:val="9"/>
        </w:numPr>
        <w:rPr>
          <w:rStyle w:val="Emphasis"/>
          <w:i w:val="0"/>
        </w:rPr>
      </w:pPr>
      <w:r w:rsidRPr="00981E42">
        <w:rPr>
          <w:rStyle w:val="Emphasis"/>
          <w:i w:val="0"/>
        </w:rPr>
        <w:t xml:space="preserve">Member, History of Education Society </w:t>
      </w:r>
      <w:r w:rsidR="009F31A7" w:rsidRPr="00981E42">
        <w:rPr>
          <w:rStyle w:val="Emphasis"/>
          <w:i w:val="0"/>
        </w:rPr>
        <w:t xml:space="preserve">(HES) </w:t>
      </w:r>
      <w:r w:rsidRPr="00981E42">
        <w:rPr>
          <w:rStyle w:val="Emphasis"/>
          <w:i w:val="0"/>
        </w:rPr>
        <w:t>Book Prize Committee</w:t>
      </w:r>
      <w:r w:rsidR="009F31A7" w:rsidRPr="00981E42">
        <w:rPr>
          <w:rStyle w:val="Emphasis"/>
          <w:i w:val="0"/>
        </w:rPr>
        <w:t>,</w:t>
      </w:r>
      <w:r w:rsidR="009F31A7" w:rsidRPr="00981E42">
        <w:t xml:space="preserve"> </w:t>
      </w:r>
      <w:r w:rsidR="009F31A7" w:rsidRPr="00981E42">
        <w:rPr>
          <w:rStyle w:val="Emphasis"/>
          <w:i w:val="0"/>
        </w:rPr>
        <w:t xml:space="preserve">2016-19  </w:t>
      </w:r>
      <w:r w:rsidRPr="00981E42">
        <w:rPr>
          <w:rStyle w:val="Emphasis"/>
          <w:i w:val="0"/>
        </w:rPr>
        <w:t xml:space="preserve">  </w:t>
      </w:r>
    </w:p>
    <w:p w14:paraId="214A5E54" w14:textId="34193AF4" w:rsidR="00C3544D" w:rsidRPr="00981E42" w:rsidRDefault="000F7606" w:rsidP="000F7606">
      <w:pPr>
        <w:pStyle w:val="ListParagraph"/>
        <w:numPr>
          <w:ilvl w:val="0"/>
          <w:numId w:val="9"/>
        </w:numPr>
        <w:rPr>
          <w:rStyle w:val="Emphasis"/>
          <w:i w:val="0"/>
        </w:rPr>
      </w:pPr>
      <w:r w:rsidRPr="00981E42">
        <w:rPr>
          <w:rStyle w:val="Emphasis"/>
          <w:i w:val="0"/>
        </w:rPr>
        <w:t xml:space="preserve">Interview by Dorey </w:t>
      </w:r>
      <w:proofErr w:type="spellStart"/>
      <w:r w:rsidRPr="00981E42">
        <w:rPr>
          <w:rStyle w:val="Emphasis"/>
          <w:i w:val="0"/>
        </w:rPr>
        <w:t>Scheimer</w:t>
      </w:r>
      <w:proofErr w:type="spellEnd"/>
      <w:r w:rsidRPr="00981E42">
        <w:rPr>
          <w:rStyle w:val="Emphasis"/>
          <w:i w:val="0"/>
        </w:rPr>
        <w:t xml:space="preserve">, ON POINT News Program, NPR Radio; Interview by Marc Ramirez, </w:t>
      </w:r>
      <w:r w:rsidRPr="00981E42">
        <w:rPr>
          <w:rStyle w:val="Emphasis"/>
          <w:iCs w:val="0"/>
        </w:rPr>
        <w:t>USA TODAY</w:t>
      </w:r>
      <w:r w:rsidRPr="00981E42">
        <w:rPr>
          <w:rStyle w:val="Emphasis"/>
          <w:i w:val="0"/>
        </w:rPr>
        <w:t xml:space="preserve"> Newspaper, 2020; Interview by Courtenay Brown from </w:t>
      </w:r>
      <w:proofErr w:type="spellStart"/>
      <w:r w:rsidRPr="00981E42">
        <w:rPr>
          <w:rStyle w:val="Emphasis"/>
          <w:i w:val="0"/>
        </w:rPr>
        <w:t>Axios</w:t>
      </w:r>
      <w:proofErr w:type="spellEnd"/>
      <w:r w:rsidRPr="00981E42">
        <w:rPr>
          <w:rStyle w:val="Emphasis"/>
          <w:i w:val="0"/>
        </w:rPr>
        <w:t xml:space="preserve"> News Website, 2020; </w:t>
      </w:r>
      <w:r w:rsidR="009F31A7" w:rsidRPr="00981E42">
        <w:rPr>
          <w:rStyle w:val="Emphasis"/>
          <w:i w:val="0"/>
        </w:rPr>
        <w:t>I</w:t>
      </w:r>
      <w:r w:rsidR="00C3544D" w:rsidRPr="00981E42">
        <w:rPr>
          <w:rStyle w:val="Emphasis"/>
          <w:i w:val="0"/>
        </w:rPr>
        <w:t xml:space="preserve">nterview by Emma Day, for the article, “Women Who Paved the Way,” </w:t>
      </w:r>
      <w:r w:rsidR="00C3544D" w:rsidRPr="00981E42">
        <w:rPr>
          <w:rStyle w:val="Emphasis"/>
          <w:iCs w:val="0"/>
        </w:rPr>
        <w:t>Charlotte Magazine</w:t>
      </w:r>
      <w:r w:rsidR="009F31A7" w:rsidRPr="00981E42">
        <w:rPr>
          <w:rStyle w:val="Emphasis"/>
          <w:i w:val="0"/>
        </w:rPr>
        <w:t>, 2019</w:t>
      </w:r>
      <w:r w:rsidR="00C3544D" w:rsidRPr="00981E42">
        <w:rPr>
          <w:rStyle w:val="Emphasis"/>
          <w:i w:val="0"/>
        </w:rPr>
        <w:t xml:space="preserve">             </w:t>
      </w:r>
    </w:p>
    <w:p w14:paraId="2503A013" w14:textId="221DC978" w:rsidR="006F15C1" w:rsidRPr="00981E42" w:rsidRDefault="006F15C1" w:rsidP="009F31A7">
      <w:pPr>
        <w:pStyle w:val="ListParagraph"/>
        <w:numPr>
          <w:ilvl w:val="0"/>
          <w:numId w:val="9"/>
        </w:numPr>
        <w:tabs>
          <w:tab w:val="left" w:pos="360"/>
          <w:tab w:val="left" w:pos="450"/>
          <w:tab w:val="left" w:pos="900"/>
          <w:tab w:val="left" w:pos="1350"/>
          <w:tab w:val="left" w:pos="1800"/>
          <w:tab w:val="left" w:pos="2250"/>
          <w:tab w:val="left" w:pos="2700"/>
          <w:tab w:val="left" w:pos="5040"/>
          <w:tab w:val="left" w:pos="5760"/>
          <w:tab w:val="left" w:pos="6480"/>
          <w:tab w:val="left" w:pos="7200"/>
          <w:tab w:val="left" w:pos="7920"/>
          <w:tab w:val="left" w:pos="8640"/>
          <w:tab w:val="left" w:pos="9360"/>
        </w:tabs>
        <w:rPr>
          <w:bCs/>
        </w:rPr>
      </w:pPr>
      <w:r w:rsidRPr="00981E42">
        <w:rPr>
          <w:bCs/>
        </w:rPr>
        <w:t>Proposal Evaluator for the National Women’s Studies Association Annual Conference</w:t>
      </w:r>
      <w:r w:rsidR="009F31A7" w:rsidRPr="00981E42">
        <w:rPr>
          <w:bCs/>
        </w:rPr>
        <w:t xml:space="preserve">, </w:t>
      </w:r>
      <w:r w:rsidR="009F31A7" w:rsidRPr="00981E42">
        <w:rPr>
          <w:rStyle w:val="Emphasis"/>
          <w:i w:val="0"/>
        </w:rPr>
        <w:t>2017-20</w:t>
      </w:r>
    </w:p>
    <w:p w14:paraId="1720CA81" w14:textId="43C2A802" w:rsidR="006F15C1" w:rsidRPr="00981E42" w:rsidRDefault="006F15C1" w:rsidP="009F31A7">
      <w:pPr>
        <w:pStyle w:val="ListParagraph"/>
        <w:numPr>
          <w:ilvl w:val="0"/>
          <w:numId w:val="9"/>
        </w:numPr>
        <w:tabs>
          <w:tab w:val="left" w:pos="360"/>
          <w:tab w:val="left" w:pos="450"/>
          <w:tab w:val="left" w:pos="900"/>
          <w:tab w:val="left" w:pos="1350"/>
          <w:tab w:val="left" w:pos="1800"/>
          <w:tab w:val="left" w:pos="2250"/>
          <w:tab w:val="left" w:pos="2700"/>
          <w:tab w:val="left" w:pos="5040"/>
          <w:tab w:val="left" w:pos="5760"/>
          <w:tab w:val="left" w:pos="6480"/>
          <w:tab w:val="left" w:pos="7200"/>
          <w:tab w:val="left" w:pos="7920"/>
          <w:tab w:val="left" w:pos="8640"/>
          <w:tab w:val="left" w:pos="9360"/>
        </w:tabs>
        <w:rPr>
          <w:bCs/>
        </w:rPr>
      </w:pPr>
      <w:r w:rsidRPr="00981E42">
        <w:rPr>
          <w:bCs/>
        </w:rPr>
        <w:t>Member, Book Prize Award Committee, History of Education Society</w:t>
      </w:r>
      <w:r w:rsidR="009F31A7" w:rsidRPr="00981E42">
        <w:rPr>
          <w:bCs/>
        </w:rPr>
        <w:t xml:space="preserve">, 2016-19  </w:t>
      </w:r>
    </w:p>
    <w:p w14:paraId="1128EEEF" w14:textId="7913ADB0" w:rsidR="009F31A7" w:rsidRPr="00981E42" w:rsidRDefault="009F31A7" w:rsidP="009F31A7">
      <w:pPr>
        <w:pStyle w:val="ListParagraph"/>
        <w:numPr>
          <w:ilvl w:val="0"/>
          <w:numId w:val="9"/>
        </w:numPr>
        <w:rPr>
          <w:bCs/>
        </w:rPr>
      </w:pPr>
      <w:r w:rsidRPr="00981E42">
        <w:rPr>
          <w:bCs/>
        </w:rPr>
        <w:t xml:space="preserve">Chair-Member, Drusilla Dunjee Houston Award Committee, Association of Black Women Historians, 2015-19 </w:t>
      </w:r>
    </w:p>
    <w:p w14:paraId="6F773F3A" w14:textId="16A69EDB" w:rsidR="009F31A7" w:rsidRPr="00981E42" w:rsidRDefault="007E44C0" w:rsidP="009F31A7">
      <w:pPr>
        <w:pStyle w:val="ListParagraph"/>
        <w:numPr>
          <w:ilvl w:val="0"/>
          <w:numId w:val="9"/>
        </w:numPr>
        <w:rPr>
          <w:bCs/>
        </w:rPr>
      </w:pPr>
      <w:r w:rsidRPr="00981E42">
        <w:rPr>
          <w:bCs/>
        </w:rPr>
        <w:t xml:space="preserve">Consultant, </w:t>
      </w:r>
      <w:r w:rsidR="009F31A7" w:rsidRPr="00981E42">
        <w:rPr>
          <w:bCs/>
        </w:rPr>
        <w:t xml:space="preserve">2014 </w:t>
      </w:r>
      <w:r w:rsidRPr="00981E42">
        <w:rPr>
          <w:bCs/>
        </w:rPr>
        <w:t>NEH Grant, Harvey B. Gantt Center for African</w:t>
      </w:r>
      <w:r w:rsidR="00B0174B" w:rsidRPr="00981E42">
        <w:rPr>
          <w:bCs/>
        </w:rPr>
        <w:t xml:space="preserve"> </w:t>
      </w:r>
      <w:r w:rsidRPr="00981E42">
        <w:rPr>
          <w:bCs/>
        </w:rPr>
        <w:t xml:space="preserve">American History </w:t>
      </w:r>
      <w:r w:rsidR="009F31A7" w:rsidRPr="00981E42">
        <w:rPr>
          <w:bCs/>
        </w:rPr>
        <w:t>+</w:t>
      </w:r>
      <w:r w:rsidRPr="00981E42">
        <w:rPr>
          <w:bCs/>
        </w:rPr>
        <w:t xml:space="preserve"> Culture: non-</w:t>
      </w:r>
      <w:r w:rsidR="009F31A7" w:rsidRPr="00981E42">
        <w:rPr>
          <w:bCs/>
        </w:rPr>
        <w:t>p</w:t>
      </w:r>
      <w:r w:rsidRPr="00981E42">
        <w:rPr>
          <w:bCs/>
        </w:rPr>
        <w:t>aid</w:t>
      </w:r>
      <w:r w:rsidR="009F31A7" w:rsidRPr="00981E42">
        <w:rPr>
          <w:bCs/>
        </w:rPr>
        <w:t>, 2014</w:t>
      </w:r>
    </w:p>
    <w:p w14:paraId="648E4339" w14:textId="7D7596EA" w:rsidR="00AB3B8C" w:rsidRPr="00981E42" w:rsidRDefault="00FF7A4B" w:rsidP="00AB3B8C">
      <w:pPr>
        <w:pStyle w:val="ListParagraph"/>
        <w:numPr>
          <w:ilvl w:val="0"/>
          <w:numId w:val="9"/>
        </w:numPr>
        <w:rPr>
          <w:rStyle w:val="Emphasis"/>
          <w:i w:val="0"/>
          <w:iCs w:val="0"/>
        </w:rPr>
      </w:pPr>
      <w:bookmarkStart w:id="5" w:name="_GoBack"/>
      <w:bookmarkEnd w:id="5"/>
      <w:r w:rsidRPr="00981E42">
        <w:rPr>
          <w:bCs/>
        </w:rPr>
        <w:t>Member</w:t>
      </w:r>
      <w:r w:rsidRPr="00981E42">
        <w:rPr>
          <w:b/>
          <w:bCs/>
        </w:rPr>
        <w:t>,</w:t>
      </w:r>
      <w:r w:rsidR="006F15C1" w:rsidRPr="00981E42">
        <w:rPr>
          <w:b/>
          <w:bCs/>
        </w:rPr>
        <w:t xml:space="preserve"> </w:t>
      </w:r>
      <w:r w:rsidR="009F31A7" w:rsidRPr="00981E42">
        <w:t>2013</w:t>
      </w:r>
      <w:r w:rsidR="009F31A7" w:rsidRPr="00981E42">
        <w:rPr>
          <w:b/>
          <w:bCs/>
        </w:rPr>
        <w:t xml:space="preserve"> </w:t>
      </w:r>
      <w:r w:rsidR="009F31A7" w:rsidRPr="00981E42">
        <w:t xml:space="preserve">Conference </w:t>
      </w:r>
      <w:r w:rsidR="006F15C1" w:rsidRPr="00981E42">
        <w:t>Program Committee, Southern Historical Association</w:t>
      </w:r>
      <w:r w:rsidRPr="00981E42">
        <w:t xml:space="preserve"> </w:t>
      </w:r>
    </w:p>
    <w:sectPr w:rsidR="00AB3B8C" w:rsidRPr="00981E42" w:rsidSect="00362A9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4F19" w14:textId="77777777" w:rsidR="005B63E3" w:rsidRDefault="005B63E3" w:rsidP="00E6209D">
      <w:r>
        <w:separator/>
      </w:r>
    </w:p>
  </w:endnote>
  <w:endnote w:type="continuationSeparator" w:id="0">
    <w:p w14:paraId="4486CBA2" w14:textId="77777777" w:rsidR="005B63E3" w:rsidRDefault="005B63E3" w:rsidP="00E6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37614"/>
      <w:docPartObj>
        <w:docPartGallery w:val="Page Numbers (Bottom of Page)"/>
        <w:docPartUnique/>
      </w:docPartObj>
    </w:sdtPr>
    <w:sdtEndPr>
      <w:rPr>
        <w:noProof/>
        <w:sz w:val="20"/>
      </w:rPr>
    </w:sdtEndPr>
    <w:sdtContent>
      <w:p w14:paraId="3BF03A13" w14:textId="73682DD3" w:rsidR="00E6209D" w:rsidRPr="002F37AF" w:rsidRDefault="00E6209D">
        <w:pPr>
          <w:pStyle w:val="Footer"/>
          <w:jc w:val="center"/>
          <w:rPr>
            <w:sz w:val="20"/>
          </w:rPr>
        </w:pPr>
        <w:r w:rsidRPr="002F37AF">
          <w:rPr>
            <w:sz w:val="20"/>
          </w:rPr>
          <w:fldChar w:fldCharType="begin"/>
        </w:r>
        <w:r w:rsidRPr="002F37AF">
          <w:rPr>
            <w:sz w:val="20"/>
          </w:rPr>
          <w:instrText xml:space="preserve"> PAGE   \* MERGEFORMAT </w:instrText>
        </w:r>
        <w:r w:rsidRPr="002F37AF">
          <w:rPr>
            <w:sz w:val="20"/>
          </w:rPr>
          <w:fldChar w:fldCharType="separate"/>
        </w:r>
        <w:r w:rsidRPr="002F37AF">
          <w:rPr>
            <w:noProof/>
            <w:sz w:val="20"/>
          </w:rPr>
          <w:t>2</w:t>
        </w:r>
        <w:r w:rsidRPr="002F37AF">
          <w:rPr>
            <w:noProof/>
            <w:sz w:val="20"/>
          </w:rPr>
          <w:fldChar w:fldCharType="end"/>
        </w:r>
      </w:p>
    </w:sdtContent>
  </w:sdt>
  <w:p w14:paraId="4F5DFDCE" w14:textId="77777777" w:rsidR="00E6209D" w:rsidRDefault="00E6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96AE" w14:textId="77777777" w:rsidR="005B63E3" w:rsidRDefault="005B63E3" w:rsidP="00E6209D">
      <w:r>
        <w:separator/>
      </w:r>
    </w:p>
  </w:footnote>
  <w:footnote w:type="continuationSeparator" w:id="0">
    <w:p w14:paraId="025AEAE6" w14:textId="77777777" w:rsidR="005B63E3" w:rsidRDefault="005B63E3" w:rsidP="00E6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2B3"/>
    <w:multiLevelType w:val="hybridMultilevel"/>
    <w:tmpl w:val="326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65D7"/>
    <w:multiLevelType w:val="hybridMultilevel"/>
    <w:tmpl w:val="4D8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5A0F"/>
    <w:multiLevelType w:val="hybridMultilevel"/>
    <w:tmpl w:val="E22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72AD"/>
    <w:multiLevelType w:val="hybridMultilevel"/>
    <w:tmpl w:val="8D1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3386"/>
    <w:multiLevelType w:val="hybridMultilevel"/>
    <w:tmpl w:val="EBB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D6B77"/>
    <w:multiLevelType w:val="hybridMultilevel"/>
    <w:tmpl w:val="9E4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563D4"/>
    <w:multiLevelType w:val="hybridMultilevel"/>
    <w:tmpl w:val="EFF296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86B727C"/>
    <w:multiLevelType w:val="hybridMultilevel"/>
    <w:tmpl w:val="92DE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24420"/>
    <w:multiLevelType w:val="hybridMultilevel"/>
    <w:tmpl w:val="76B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360DE"/>
    <w:multiLevelType w:val="hybridMultilevel"/>
    <w:tmpl w:val="F54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726D9"/>
    <w:multiLevelType w:val="hybridMultilevel"/>
    <w:tmpl w:val="3CB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1BAF"/>
    <w:multiLevelType w:val="hybridMultilevel"/>
    <w:tmpl w:val="1876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63E44"/>
    <w:multiLevelType w:val="hybridMultilevel"/>
    <w:tmpl w:val="BF92C76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7B2F1059"/>
    <w:multiLevelType w:val="hybridMultilevel"/>
    <w:tmpl w:val="37288058"/>
    <w:lvl w:ilvl="0" w:tplc="F184FC42">
      <w:start w:val="2005"/>
      <w:numFmt w:val="decimal"/>
      <w:lvlText w:val="%1"/>
      <w:lvlJc w:val="left"/>
      <w:pPr>
        <w:tabs>
          <w:tab w:val="num" w:pos="4140"/>
        </w:tabs>
        <w:ind w:left="4140" w:hanging="1260"/>
      </w:pPr>
      <w:rPr>
        <w:rFonts w:hint="default"/>
      </w:rPr>
    </w:lvl>
    <w:lvl w:ilvl="1" w:tplc="04090019" w:tentative="1">
      <w:start w:val="1"/>
      <w:numFmt w:val="lowerLetter"/>
      <w:lvlText w:val="%2."/>
      <w:lvlJc w:val="left"/>
      <w:pPr>
        <w:tabs>
          <w:tab w:val="num" w:pos="4410"/>
        </w:tabs>
        <w:ind w:left="4410" w:hanging="360"/>
      </w:pPr>
    </w:lvl>
    <w:lvl w:ilvl="2" w:tplc="0409001B" w:tentative="1">
      <w:start w:val="1"/>
      <w:numFmt w:val="lowerRoman"/>
      <w:lvlText w:val="%3."/>
      <w:lvlJc w:val="right"/>
      <w:pPr>
        <w:tabs>
          <w:tab w:val="num" w:pos="5130"/>
        </w:tabs>
        <w:ind w:left="5130" w:hanging="180"/>
      </w:p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14" w15:restartNumberingAfterBreak="0">
    <w:nsid w:val="7CA352F7"/>
    <w:multiLevelType w:val="hybridMultilevel"/>
    <w:tmpl w:val="43B8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12"/>
  </w:num>
  <w:num w:numId="6">
    <w:abstractNumId w:val="5"/>
  </w:num>
  <w:num w:numId="7">
    <w:abstractNumId w:val="0"/>
  </w:num>
  <w:num w:numId="8">
    <w:abstractNumId w:val="3"/>
  </w:num>
  <w:num w:numId="9">
    <w:abstractNumId w:val="1"/>
  </w:num>
  <w:num w:numId="10">
    <w:abstractNumId w:val="7"/>
  </w:num>
  <w:num w:numId="11">
    <w:abstractNumId w:val="8"/>
  </w:num>
  <w:num w:numId="12">
    <w:abstractNumId w:val="9"/>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jQyMDI1sDAyNjBW0lEKTi0uzszPAykwqQUAoR0/jywAAAA="/>
  </w:docVars>
  <w:rsids>
    <w:rsidRoot w:val="00DD7087"/>
    <w:rsid w:val="00006136"/>
    <w:rsid w:val="000247C3"/>
    <w:rsid w:val="000341DB"/>
    <w:rsid w:val="000C422F"/>
    <w:rsid w:val="000F7606"/>
    <w:rsid w:val="001A0501"/>
    <w:rsid w:val="001C15CB"/>
    <w:rsid w:val="001D5F16"/>
    <w:rsid w:val="001F42B4"/>
    <w:rsid w:val="002A5BDE"/>
    <w:rsid w:val="002F37AF"/>
    <w:rsid w:val="00300AC5"/>
    <w:rsid w:val="00362A9A"/>
    <w:rsid w:val="0038654F"/>
    <w:rsid w:val="003869B8"/>
    <w:rsid w:val="003D3E12"/>
    <w:rsid w:val="00403871"/>
    <w:rsid w:val="004531DB"/>
    <w:rsid w:val="00457F4D"/>
    <w:rsid w:val="00465C1E"/>
    <w:rsid w:val="00481995"/>
    <w:rsid w:val="00483116"/>
    <w:rsid w:val="00490818"/>
    <w:rsid w:val="004A7E89"/>
    <w:rsid w:val="004B3661"/>
    <w:rsid w:val="00545B2C"/>
    <w:rsid w:val="005463B1"/>
    <w:rsid w:val="00573622"/>
    <w:rsid w:val="005A4464"/>
    <w:rsid w:val="005B5A19"/>
    <w:rsid w:val="005B63E3"/>
    <w:rsid w:val="0062336A"/>
    <w:rsid w:val="006759CD"/>
    <w:rsid w:val="006A16FE"/>
    <w:rsid w:val="006C19A4"/>
    <w:rsid w:val="006F15C1"/>
    <w:rsid w:val="006F3A7A"/>
    <w:rsid w:val="006F4CCC"/>
    <w:rsid w:val="007072EE"/>
    <w:rsid w:val="007259EB"/>
    <w:rsid w:val="007276B8"/>
    <w:rsid w:val="00770197"/>
    <w:rsid w:val="00786B74"/>
    <w:rsid w:val="007D12C3"/>
    <w:rsid w:val="007E44C0"/>
    <w:rsid w:val="007E463A"/>
    <w:rsid w:val="007E4EFC"/>
    <w:rsid w:val="0084291B"/>
    <w:rsid w:val="00851531"/>
    <w:rsid w:val="008B11FC"/>
    <w:rsid w:val="008B7969"/>
    <w:rsid w:val="008F2FCD"/>
    <w:rsid w:val="008F720A"/>
    <w:rsid w:val="0090419C"/>
    <w:rsid w:val="00980D70"/>
    <w:rsid w:val="00981E42"/>
    <w:rsid w:val="00987FCF"/>
    <w:rsid w:val="00994F60"/>
    <w:rsid w:val="009A39A6"/>
    <w:rsid w:val="009C66C3"/>
    <w:rsid w:val="009D13D9"/>
    <w:rsid w:val="009E0CCB"/>
    <w:rsid w:val="009E6508"/>
    <w:rsid w:val="009F31A7"/>
    <w:rsid w:val="00A0388A"/>
    <w:rsid w:val="00A330B9"/>
    <w:rsid w:val="00A540FE"/>
    <w:rsid w:val="00A5710D"/>
    <w:rsid w:val="00A960BC"/>
    <w:rsid w:val="00AB3B8C"/>
    <w:rsid w:val="00AC36B9"/>
    <w:rsid w:val="00AE05AC"/>
    <w:rsid w:val="00B0174B"/>
    <w:rsid w:val="00B07EB8"/>
    <w:rsid w:val="00B236CF"/>
    <w:rsid w:val="00B451B9"/>
    <w:rsid w:val="00B5652D"/>
    <w:rsid w:val="00B57D26"/>
    <w:rsid w:val="00B80CFB"/>
    <w:rsid w:val="00C10184"/>
    <w:rsid w:val="00C3544D"/>
    <w:rsid w:val="00CD2E8A"/>
    <w:rsid w:val="00CD733A"/>
    <w:rsid w:val="00D77694"/>
    <w:rsid w:val="00DD7087"/>
    <w:rsid w:val="00E01968"/>
    <w:rsid w:val="00E14A50"/>
    <w:rsid w:val="00E6209D"/>
    <w:rsid w:val="00E944DE"/>
    <w:rsid w:val="00E946B6"/>
    <w:rsid w:val="00E97F80"/>
    <w:rsid w:val="00ED4882"/>
    <w:rsid w:val="00ED5AE5"/>
    <w:rsid w:val="00F05668"/>
    <w:rsid w:val="00F57068"/>
    <w:rsid w:val="00F90D33"/>
    <w:rsid w:val="00F9160A"/>
    <w:rsid w:val="00FC5D4A"/>
    <w:rsid w:val="00FF3E9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B60A"/>
  <w15:docId w15:val="{84338977-6F1D-4AE3-8FED-8EC455B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08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087"/>
    <w:rPr>
      <w:color w:val="0000FF"/>
      <w:u w:val="single"/>
    </w:rPr>
  </w:style>
  <w:style w:type="paragraph" w:customStyle="1" w:styleId="Heading">
    <w:name w:val="Heading"/>
    <w:rsid w:val="00DD7087"/>
    <w:pPr>
      <w:overflowPunct w:val="0"/>
      <w:autoSpaceDE w:val="0"/>
      <w:autoSpaceDN w:val="0"/>
      <w:adjustRightInd w:val="0"/>
      <w:spacing w:after="400" w:line="240" w:lineRule="auto"/>
      <w:textAlignment w:val="baseline"/>
    </w:pPr>
    <w:rPr>
      <w:rFonts w:ascii="Palatino" w:eastAsia="Times New Roman" w:hAnsi="Palatino" w:cs="Times New Roman"/>
      <w:b/>
      <w:sz w:val="36"/>
      <w:szCs w:val="20"/>
    </w:rPr>
  </w:style>
  <w:style w:type="paragraph" w:customStyle="1" w:styleId="Subhead">
    <w:name w:val="Subhead"/>
    <w:rsid w:val="00DD70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144" w:line="240" w:lineRule="auto"/>
      <w:textAlignment w:val="baseline"/>
    </w:pPr>
    <w:rPr>
      <w:rFonts w:ascii="Palatino" w:eastAsia="Times New Roman" w:hAnsi="Palatino" w:cs="Times New Roman"/>
      <w:b/>
      <w:sz w:val="20"/>
      <w:szCs w:val="20"/>
    </w:rPr>
  </w:style>
  <w:style w:type="paragraph" w:styleId="ListParagraph">
    <w:name w:val="List Paragraph"/>
    <w:basedOn w:val="Normal"/>
    <w:uiPriority w:val="34"/>
    <w:qFormat/>
    <w:rsid w:val="00DD7087"/>
    <w:pPr>
      <w:widowControl/>
      <w:ind w:left="720"/>
      <w:contextualSpacing/>
    </w:pPr>
    <w:rPr>
      <w:snapToGrid/>
      <w:szCs w:val="24"/>
    </w:rPr>
  </w:style>
  <w:style w:type="paragraph" w:styleId="BodyTextIndent2">
    <w:name w:val="Body Text Indent 2"/>
    <w:basedOn w:val="Normal"/>
    <w:link w:val="BodyTextIndent2Char"/>
    <w:rsid w:val="00DD7087"/>
    <w:pPr>
      <w:widowControl/>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outlineLvl w:val="0"/>
    </w:pPr>
    <w:rPr>
      <w:color w:val="000000"/>
    </w:rPr>
  </w:style>
  <w:style w:type="character" w:customStyle="1" w:styleId="BodyTextIndent2Char">
    <w:name w:val="Body Text Indent 2 Char"/>
    <w:basedOn w:val="DefaultParagraphFont"/>
    <w:link w:val="BodyTextIndent2"/>
    <w:rsid w:val="00DD7087"/>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rsid w:val="00DD708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character" w:customStyle="1" w:styleId="BodyText2Char">
    <w:name w:val="Body Text 2 Char"/>
    <w:basedOn w:val="DefaultParagraphFont"/>
    <w:link w:val="BodyText2"/>
    <w:rsid w:val="00DD7087"/>
    <w:rPr>
      <w:rFonts w:ascii="Times New Roman" w:eastAsia="Times New Roman" w:hAnsi="Times New Roman" w:cs="Times New Roman"/>
      <w:snapToGrid w:val="0"/>
      <w:color w:val="000000"/>
      <w:sz w:val="24"/>
      <w:szCs w:val="20"/>
    </w:rPr>
  </w:style>
  <w:style w:type="character" w:styleId="Strong">
    <w:name w:val="Strong"/>
    <w:basedOn w:val="DefaultParagraphFont"/>
    <w:qFormat/>
    <w:rsid w:val="00DD7087"/>
    <w:rPr>
      <w:b/>
      <w:bCs/>
    </w:rPr>
  </w:style>
  <w:style w:type="character" w:styleId="Emphasis">
    <w:name w:val="Emphasis"/>
    <w:basedOn w:val="DefaultParagraphFont"/>
    <w:uiPriority w:val="20"/>
    <w:qFormat/>
    <w:rsid w:val="00483116"/>
    <w:rPr>
      <w:i/>
      <w:iCs/>
    </w:rPr>
  </w:style>
  <w:style w:type="paragraph" w:styleId="BalloonText">
    <w:name w:val="Balloon Text"/>
    <w:basedOn w:val="Normal"/>
    <w:link w:val="BalloonTextChar"/>
    <w:uiPriority w:val="99"/>
    <w:semiHidden/>
    <w:unhideWhenUsed/>
    <w:rsid w:val="0098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70"/>
    <w:rPr>
      <w:rFonts w:ascii="Segoe UI" w:eastAsia="Times New Roman" w:hAnsi="Segoe UI" w:cs="Segoe UI"/>
      <w:snapToGrid w:val="0"/>
      <w:sz w:val="18"/>
      <w:szCs w:val="18"/>
    </w:rPr>
  </w:style>
  <w:style w:type="paragraph" w:styleId="Header">
    <w:name w:val="header"/>
    <w:basedOn w:val="Normal"/>
    <w:link w:val="HeaderChar"/>
    <w:uiPriority w:val="99"/>
    <w:unhideWhenUsed/>
    <w:rsid w:val="00E6209D"/>
    <w:pPr>
      <w:tabs>
        <w:tab w:val="center" w:pos="4680"/>
        <w:tab w:val="right" w:pos="9360"/>
      </w:tabs>
    </w:pPr>
  </w:style>
  <w:style w:type="character" w:customStyle="1" w:styleId="HeaderChar">
    <w:name w:val="Header Char"/>
    <w:basedOn w:val="DefaultParagraphFont"/>
    <w:link w:val="Header"/>
    <w:uiPriority w:val="99"/>
    <w:rsid w:val="00E6209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6209D"/>
    <w:pPr>
      <w:tabs>
        <w:tab w:val="center" w:pos="4680"/>
        <w:tab w:val="right" w:pos="9360"/>
      </w:tabs>
    </w:pPr>
  </w:style>
  <w:style w:type="character" w:customStyle="1" w:styleId="FooterChar">
    <w:name w:val="Footer Char"/>
    <w:basedOn w:val="DefaultParagraphFont"/>
    <w:link w:val="Footer"/>
    <w:uiPriority w:val="99"/>
    <w:rsid w:val="00E6209D"/>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36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amse17@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73CD95-612F-44EE-8DDF-C43A8CF4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sramse17</dc:creator>
  <cp:lastModifiedBy>Sonya Ramsey</cp:lastModifiedBy>
  <cp:revision>2</cp:revision>
  <cp:lastPrinted>2021-05-19T20:28:00Z</cp:lastPrinted>
  <dcterms:created xsi:type="dcterms:W3CDTF">2023-04-06T21:03:00Z</dcterms:created>
  <dcterms:modified xsi:type="dcterms:W3CDTF">2023-04-06T21:03:00Z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f8f91878284e9dc731af6e56118092732297690cfa6c6dfd579f00d6cb62cbed</vt:lpwstr>
  </property>
</Properties>
</file>